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F7" w:rsidRPr="001E1F09" w:rsidRDefault="002F2AF7" w:rsidP="002F2A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1F09">
        <w:rPr>
          <w:rFonts w:ascii="Times New Roman" w:hAnsi="Times New Roman" w:cs="Times New Roman"/>
          <w:b/>
        </w:rPr>
        <w:t>Классный час в 8 классе</w:t>
      </w:r>
      <w:proofErr w:type="gramStart"/>
      <w:r w:rsidRPr="001E1F09">
        <w:rPr>
          <w:rFonts w:ascii="Times New Roman" w:hAnsi="Times New Roman" w:cs="Times New Roman"/>
          <w:b/>
        </w:rPr>
        <w:t xml:space="preserve"> Б</w:t>
      </w:r>
      <w:proofErr w:type="gramEnd"/>
    </w:p>
    <w:p w:rsidR="002F2AF7" w:rsidRPr="001E1F09" w:rsidRDefault="002F2AF7" w:rsidP="002F2A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1F09">
        <w:rPr>
          <w:rFonts w:ascii="Times New Roman" w:hAnsi="Times New Roman" w:cs="Times New Roman"/>
          <w:b/>
        </w:rPr>
        <w:t>«</w:t>
      </w:r>
      <w:r w:rsidRPr="001E1F09">
        <w:rPr>
          <w:rFonts w:ascii="Times New Roman" w:hAnsi="Times New Roman" w:cs="Times New Roman"/>
          <w:b/>
          <w:i/>
        </w:rPr>
        <w:t>Легко ли быть личностью</w:t>
      </w:r>
      <w:r w:rsidRPr="001E1F09">
        <w:rPr>
          <w:rFonts w:ascii="Times New Roman" w:hAnsi="Times New Roman" w:cs="Times New Roman"/>
          <w:b/>
        </w:rPr>
        <w:t>?»</w:t>
      </w:r>
    </w:p>
    <w:p w:rsidR="002F2AF7" w:rsidRPr="001E1F09" w:rsidRDefault="002F2AF7" w:rsidP="002F2AF7">
      <w:pPr>
        <w:spacing w:after="0" w:line="240" w:lineRule="auto"/>
        <w:rPr>
          <w:rFonts w:ascii="Times New Roman" w:hAnsi="Times New Roman" w:cs="Times New Roman"/>
        </w:rPr>
      </w:pPr>
      <w:r w:rsidRPr="001E1F09">
        <w:rPr>
          <w:rFonts w:ascii="Times New Roman" w:hAnsi="Times New Roman" w:cs="Times New Roman"/>
          <w:u w:val="single"/>
        </w:rPr>
        <w:t>Цель</w:t>
      </w:r>
      <w:r w:rsidRPr="001E1F09">
        <w:rPr>
          <w:rFonts w:ascii="Times New Roman" w:eastAsia="Calibri" w:hAnsi="Times New Roman" w:cs="Times New Roman"/>
          <w:u w:val="single"/>
        </w:rPr>
        <w:t>:</w:t>
      </w:r>
      <w:r w:rsidRPr="001E1F09">
        <w:rPr>
          <w:rFonts w:ascii="Times New Roman" w:eastAsia="Calibri" w:hAnsi="Times New Roman" w:cs="Times New Roman"/>
        </w:rPr>
        <w:t xml:space="preserve"> </w:t>
      </w:r>
      <w:r w:rsidRPr="001E1F09">
        <w:rPr>
          <w:rFonts w:ascii="Times New Roman" w:hAnsi="Times New Roman" w:cs="Times New Roman"/>
        </w:rPr>
        <w:t xml:space="preserve">   </w:t>
      </w:r>
      <w:r w:rsidRPr="001E1F09">
        <w:rPr>
          <w:rFonts w:ascii="Times New Roman" w:eastAsia="Calibri" w:hAnsi="Times New Roman" w:cs="Times New Roman"/>
        </w:rPr>
        <w:t>углубление понятия «человек – личность»;</w:t>
      </w:r>
    </w:p>
    <w:p w:rsidR="002F2AF7" w:rsidRPr="001E1F09" w:rsidRDefault="002F2AF7" w:rsidP="002F2AF7">
      <w:pPr>
        <w:spacing w:after="0" w:line="240" w:lineRule="auto"/>
        <w:rPr>
          <w:rFonts w:ascii="Times New Roman" w:eastAsia="Calibri" w:hAnsi="Times New Roman" w:cs="Times New Roman"/>
        </w:rPr>
      </w:pPr>
      <w:r w:rsidRPr="001E1F09">
        <w:rPr>
          <w:rFonts w:ascii="Times New Roman" w:hAnsi="Times New Roman" w:cs="Times New Roman"/>
        </w:rPr>
        <w:t xml:space="preserve"> Задачи:</w:t>
      </w:r>
    </w:p>
    <w:p w:rsidR="002F2AF7" w:rsidRPr="001E1F09" w:rsidRDefault="002F2AF7" w:rsidP="002F2AF7">
      <w:pPr>
        <w:spacing w:after="0" w:line="240" w:lineRule="auto"/>
        <w:rPr>
          <w:rFonts w:ascii="Times New Roman" w:hAnsi="Times New Roman" w:cs="Times New Roman"/>
        </w:rPr>
      </w:pPr>
      <w:r w:rsidRPr="001E1F09">
        <w:rPr>
          <w:rFonts w:ascii="Times New Roman" w:hAnsi="Times New Roman" w:cs="Times New Roman"/>
        </w:rPr>
        <w:t>-</w:t>
      </w:r>
      <w:r w:rsidRPr="001E1F09">
        <w:rPr>
          <w:rFonts w:ascii="Times New Roman" w:eastAsia="Calibri" w:hAnsi="Times New Roman" w:cs="Times New Roman"/>
        </w:rPr>
        <w:t>воспита</w:t>
      </w:r>
      <w:r w:rsidRPr="001E1F09">
        <w:rPr>
          <w:rFonts w:ascii="Times New Roman" w:hAnsi="Times New Roman" w:cs="Times New Roman"/>
        </w:rPr>
        <w:t>ние лучших человеческих качеств;</w:t>
      </w:r>
    </w:p>
    <w:p w:rsidR="002F2AF7" w:rsidRPr="001E1F09" w:rsidRDefault="002F2AF7" w:rsidP="002F2AF7">
      <w:pPr>
        <w:spacing w:after="0" w:line="240" w:lineRule="auto"/>
        <w:rPr>
          <w:rFonts w:ascii="Times New Roman" w:hAnsi="Times New Roman" w:cs="Times New Roman"/>
        </w:rPr>
      </w:pPr>
      <w:r w:rsidRPr="001E1F09">
        <w:rPr>
          <w:rFonts w:ascii="Times New Roman" w:hAnsi="Times New Roman" w:cs="Times New Roman"/>
        </w:rPr>
        <w:t>-осознание учащимися значимости определения  ценностных приоритетов, жизненных целей;</w:t>
      </w:r>
    </w:p>
    <w:p w:rsidR="002F2AF7" w:rsidRPr="001E1F09" w:rsidRDefault="002F2AF7" w:rsidP="002F2AF7">
      <w:pPr>
        <w:spacing w:after="0" w:line="240" w:lineRule="auto"/>
        <w:rPr>
          <w:rFonts w:ascii="Times New Roman" w:hAnsi="Times New Roman" w:cs="Times New Roman"/>
        </w:rPr>
      </w:pPr>
      <w:r w:rsidRPr="001E1F09">
        <w:rPr>
          <w:rFonts w:ascii="Times New Roman" w:hAnsi="Times New Roman" w:cs="Times New Roman"/>
        </w:rPr>
        <w:t>-создание атмосферы доверия и взаимопонимания  группе как основе для открытого общения с собой и другими.</w:t>
      </w:r>
    </w:p>
    <w:p w:rsidR="002F2AF7" w:rsidRPr="001E1F09" w:rsidRDefault="002F2AF7" w:rsidP="002F2AF7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1E1F09">
        <w:rPr>
          <w:rFonts w:ascii="Times New Roman" w:eastAsia="Calibri" w:hAnsi="Times New Roman" w:cs="Times New Roman"/>
          <w:u w:val="single"/>
        </w:rPr>
        <w:t>Оборудование:</w:t>
      </w:r>
    </w:p>
    <w:p w:rsidR="002F2AF7" w:rsidRPr="001E1F09" w:rsidRDefault="002F2AF7" w:rsidP="002F2AF7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1E1F09">
        <w:rPr>
          <w:rFonts w:ascii="Times New Roman" w:hAnsi="Times New Roman" w:cs="Times New Roman"/>
        </w:rPr>
        <w:t xml:space="preserve">      </w:t>
      </w:r>
      <w:r w:rsidRPr="001E1F09">
        <w:rPr>
          <w:rFonts w:ascii="Times New Roman" w:eastAsia="Calibri" w:hAnsi="Times New Roman" w:cs="Times New Roman"/>
        </w:rPr>
        <w:t xml:space="preserve">презентация </w:t>
      </w:r>
    </w:p>
    <w:p w:rsidR="002F2AF7" w:rsidRPr="001E1F09" w:rsidRDefault="002F2AF7" w:rsidP="002F2AF7">
      <w:pPr>
        <w:spacing w:after="0" w:line="240" w:lineRule="auto"/>
        <w:rPr>
          <w:rFonts w:ascii="Times New Roman" w:eastAsia="Calibri" w:hAnsi="Times New Roman" w:cs="Times New Roman"/>
        </w:rPr>
      </w:pPr>
      <w:r w:rsidRPr="001E1F09">
        <w:rPr>
          <w:rFonts w:ascii="Times New Roman" w:hAnsi="Times New Roman" w:cs="Times New Roman"/>
        </w:rPr>
        <w:t xml:space="preserve">    - </w:t>
      </w:r>
      <w:r w:rsidRPr="001E1F09">
        <w:rPr>
          <w:rFonts w:ascii="Times New Roman" w:eastAsia="Calibri" w:hAnsi="Times New Roman" w:cs="Times New Roman"/>
        </w:rPr>
        <w:t xml:space="preserve">схема «человек»; </w:t>
      </w:r>
    </w:p>
    <w:p w:rsidR="002F2AF7" w:rsidRPr="001E1F09" w:rsidRDefault="002F2AF7" w:rsidP="002F2AF7">
      <w:pPr>
        <w:spacing w:after="0" w:line="240" w:lineRule="auto"/>
        <w:rPr>
          <w:rFonts w:ascii="Times New Roman" w:eastAsia="Calibri" w:hAnsi="Times New Roman" w:cs="Times New Roman"/>
        </w:rPr>
      </w:pPr>
      <w:r w:rsidRPr="001E1F09">
        <w:rPr>
          <w:rFonts w:ascii="Times New Roman" w:hAnsi="Times New Roman" w:cs="Times New Roman"/>
        </w:rPr>
        <w:t xml:space="preserve">     -</w:t>
      </w:r>
      <w:r w:rsidRPr="001E1F09">
        <w:rPr>
          <w:rFonts w:ascii="Times New Roman" w:eastAsia="Calibri" w:hAnsi="Times New Roman" w:cs="Times New Roman"/>
        </w:rPr>
        <w:t xml:space="preserve">сердечки </w:t>
      </w:r>
      <w:r w:rsidRPr="001E1F09">
        <w:rPr>
          <w:rFonts w:ascii="Times New Roman" w:hAnsi="Times New Roman" w:cs="Times New Roman"/>
        </w:rPr>
        <w:t xml:space="preserve"> из яркой цветной бумаги за правильный ответ;</w:t>
      </w:r>
    </w:p>
    <w:p w:rsidR="002F2AF7" w:rsidRPr="001E1F09" w:rsidRDefault="002F2AF7" w:rsidP="002F2AF7">
      <w:pPr>
        <w:spacing w:after="0" w:line="240" w:lineRule="auto"/>
        <w:rPr>
          <w:rFonts w:ascii="Times New Roman" w:hAnsi="Times New Roman" w:cs="Times New Roman"/>
        </w:rPr>
      </w:pPr>
      <w:r w:rsidRPr="001E1F09">
        <w:rPr>
          <w:rFonts w:ascii="Times New Roman" w:hAnsi="Times New Roman" w:cs="Times New Roman"/>
        </w:rPr>
        <w:t xml:space="preserve">      -стихотворения Б.Пастернака,  </w:t>
      </w:r>
      <w:proofErr w:type="spellStart"/>
      <w:r w:rsidRPr="001E1F09">
        <w:rPr>
          <w:rFonts w:ascii="Times New Roman" w:hAnsi="Times New Roman" w:cs="Times New Roman"/>
        </w:rPr>
        <w:t>Овсея</w:t>
      </w:r>
      <w:proofErr w:type="spellEnd"/>
      <w:r w:rsidRPr="001E1F09">
        <w:rPr>
          <w:rFonts w:ascii="Times New Roman" w:hAnsi="Times New Roman" w:cs="Times New Roman"/>
        </w:rPr>
        <w:t xml:space="preserve"> </w:t>
      </w:r>
      <w:proofErr w:type="spellStart"/>
      <w:r w:rsidRPr="001E1F09">
        <w:rPr>
          <w:rFonts w:ascii="Times New Roman" w:hAnsi="Times New Roman" w:cs="Times New Roman"/>
        </w:rPr>
        <w:t>Дриза</w:t>
      </w:r>
      <w:proofErr w:type="spellEnd"/>
      <w:r w:rsidRPr="001E1F09">
        <w:rPr>
          <w:rFonts w:ascii="Times New Roman" w:eastAsia="Calibri" w:hAnsi="Times New Roman" w:cs="Times New Roman"/>
        </w:rPr>
        <w:t>;</w:t>
      </w:r>
    </w:p>
    <w:p w:rsidR="002F2AF7" w:rsidRPr="001E1F09" w:rsidRDefault="002F2AF7" w:rsidP="002F2A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491" w:type="dxa"/>
        <w:tblInd w:w="-318" w:type="dxa"/>
        <w:tblLayout w:type="fixed"/>
        <w:tblLook w:val="04A0"/>
      </w:tblPr>
      <w:tblGrid>
        <w:gridCol w:w="561"/>
        <w:gridCol w:w="1850"/>
        <w:gridCol w:w="142"/>
        <w:gridCol w:w="4819"/>
        <w:gridCol w:w="3119"/>
      </w:tblGrid>
      <w:tr w:rsidR="002F2AF7" w:rsidRPr="009B5D17" w:rsidTr="002F2AF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B5D1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B5D17">
              <w:rPr>
                <w:rFonts w:ascii="Times New Roman" w:hAnsi="Times New Roman" w:cs="Times New Roman"/>
              </w:rPr>
              <w:t>/</w:t>
            </w:r>
            <w:proofErr w:type="spellStart"/>
            <w:r w:rsidRPr="009B5D1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50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Структура </w:t>
            </w:r>
          </w:p>
        </w:tc>
        <w:tc>
          <w:tcPr>
            <w:tcW w:w="4961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Действие учителя</w:t>
            </w: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Действие ученика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F85BA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  <w:r w:rsidRPr="009B5D17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930" w:type="dxa"/>
            <w:gridSpan w:val="4"/>
          </w:tcPr>
          <w:p w:rsidR="002F2AF7" w:rsidRPr="009B5D17" w:rsidRDefault="002F2AF7" w:rsidP="00F85BA7">
            <w:pPr>
              <w:jc w:val="center"/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Организационный момент</w:t>
            </w:r>
          </w:p>
        </w:tc>
      </w:tr>
      <w:tr w:rsidR="002F2AF7" w:rsidRPr="009B5D17" w:rsidTr="002F2AF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0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1.Организационный момент.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2F2AF7" w:rsidRPr="009B5D17" w:rsidRDefault="002F2AF7" w:rsidP="00F85BA7">
            <w:pPr>
              <w:rPr>
                <w:rFonts w:cs="Calibri"/>
              </w:rPr>
            </w:pPr>
            <w:r w:rsidRPr="009B5D17">
              <w:rPr>
                <w:rFonts w:ascii="Times New Roman" w:hAnsi="Times New Roman" w:cs="Times New Roman"/>
              </w:rPr>
              <w:t>- Здравствуйте!</w:t>
            </w:r>
            <w:r w:rsidRPr="009B5D17">
              <w:rPr>
                <w:rFonts w:cs="Calibri"/>
              </w:rPr>
              <w:t xml:space="preserve">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На столе лежат  яркие сердечки из цветной бумаги, которые учитель будет вручать учащимся за правильный ответ,  чистые листочки  3 цветов: </w:t>
            </w:r>
            <w:proofErr w:type="spellStart"/>
            <w:r w:rsidRPr="009B5D17">
              <w:rPr>
                <w:rFonts w:ascii="Times New Roman" w:hAnsi="Times New Roman" w:cs="Times New Roman"/>
              </w:rPr>
              <w:t>розовые</w:t>
            </w:r>
            <w:proofErr w:type="spellEnd"/>
            <w:r w:rsidRPr="009B5D17">
              <w:rPr>
                <w:rFonts w:ascii="Times New Roman" w:hAnsi="Times New Roman" w:cs="Times New Roman"/>
              </w:rPr>
              <w:t>,  красные</w:t>
            </w:r>
            <w:proofErr w:type="gramStart"/>
            <w:r w:rsidRPr="009B5D1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B5D17">
              <w:rPr>
                <w:rFonts w:ascii="Times New Roman" w:hAnsi="Times New Roman" w:cs="Times New Roman"/>
              </w:rPr>
              <w:t xml:space="preserve">  бордовые.</w:t>
            </w: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Учащиеся выбирают себе листок и рассаживаются за столы  в группу по цвету листов.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5D17">
              <w:rPr>
                <w:rFonts w:ascii="Times New Roman" w:hAnsi="Times New Roman" w:cs="Times New Roman"/>
              </w:rPr>
              <w:t>(Так сами дети разделились на 3 группы.</w:t>
            </w:r>
            <w:proofErr w:type="gramEnd"/>
            <w:r w:rsidRPr="009B5D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B5D17">
              <w:rPr>
                <w:rFonts w:ascii="Times New Roman" w:hAnsi="Times New Roman" w:cs="Times New Roman"/>
              </w:rPr>
              <w:t xml:space="preserve">Листочки им пригодятся для дальнейшей работы.) </w:t>
            </w:r>
            <w:proofErr w:type="gramEnd"/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2F2AF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3"/>
              </w:rPr>
            </w:pPr>
            <w:r w:rsidRPr="009B5D17">
              <w:rPr>
                <w:rFonts w:ascii="Times New Roman" w:hAnsi="Times New Roman" w:cs="Times New Roman"/>
                <w:spacing w:val="18"/>
              </w:rPr>
              <w:t xml:space="preserve">- Когда появился человек, он </w:t>
            </w:r>
            <w:r w:rsidRPr="009B5D17">
              <w:rPr>
                <w:rFonts w:ascii="Times New Roman" w:hAnsi="Times New Roman" w:cs="Times New Roman"/>
              </w:rPr>
              <w:t>был награждён разумом, способностью к мастерству и искусству. Человек стал добывать пищу, делать красивые вещи, строить жи</w:t>
            </w:r>
            <w:r w:rsidRPr="009B5D17">
              <w:rPr>
                <w:rFonts w:ascii="Times New Roman" w:hAnsi="Times New Roman" w:cs="Times New Roman"/>
              </w:rPr>
              <w:softHyphen/>
              <w:t xml:space="preserve">лища и т. д., и сегодня наша задача разобраться в том, кто же такой человек, какова его миссия на планете Земля. Известно: сколько людей, </w:t>
            </w:r>
            <w:r w:rsidRPr="009B5D17">
              <w:rPr>
                <w:rFonts w:ascii="Times New Roman" w:hAnsi="Times New Roman" w:cs="Times New Roman"/>
                <w:spacing w:val="-3"/>
              </w:rPr>
              <w:t xml:space="preserve">столько и мнений. Хочется выяснить вашу позицию в этом вопросе.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9B5D17">
              <w:rPr>
                <w:rFonts w:ascii="Times New Roman" w:hAnsi="Times New Roman" w:cs="Times New Roman"/>
                <w:spacing w:val="-10"/>
              </w:rPr>
              <w:t>Живя в двадцатом веке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9B5D17">
              <w:rPr>
                <w:rFonts w:ascii="Times New Roman" w:hAnsi="Times New Roman" w:cs="Times New Roman"/>
                <w:spacing w:val="-10"/>
              </w:rPr>
              <w:t>В отечестве своём,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9B5D17">
              <w:rPr>
                <w:rFonts w:ascii="Times New Roman" w:hAnsi="Times New Roman" w:cs="Times New Roman"/>
                <w:spacing w:val="-10"/>
              </w:rPr>
              <w:t>Хочу о человеке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Поговорить простом.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9B5D17">
              <w:rPr>
                <w:rFonts w:ascii="Times New Roman" w:hAnsi="Times New Roman" w:cs="Times New Roman"/>
                <w:spacing w:val="-10"/>
              </w:rPr>
              <w:t>Раскрыв листы газеты,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-12"/>
              </w:rPr>
            </w:pPr>
            <w:r w:rsidRPr="009B5D17">
              <w:rPr>
                <w:rFonts w:ascii="Times New Roman" w:hAnsi="Times New Roman" w:cs="Times New Roman"/>
                <w:spacing w:val="-12"/>
              </w:rPr>
              <w:t>Раздумываю зло: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Определенье это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Откуда к нам пришло?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2F2AF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ТАЙМД-ПЭА-ШЭА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5D17">
              <w:rPr>
                <w:rFonts w:ascii="Times New Roman" w:hAnsi="Times New Roman" w:cs="Times New Roman"/>
              </w:rPr>
              <w:t>обучающая структура, в которой два участника делятся развернутыми ответами в течение определенного количества времени.</w:t>
            </w:r>
          </w:p>
        </w:tc>
        <w:tc>
          <w:tcPr>
            <w:tcW w:w="4961" w:type="dxa"/>
            <w:gridSpan w:val="2"/>
          </w:tcPr>
          <w:p w:rsidR="002F2AF7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-</w:t>
            </w:r>
            <w:r w:rsidRPr="009B5D17">
              <w:rPr>
                <w:rFonts w:ascii="Times New Roman" w:eastAsia="Calibri" w:hAnsi="Times New Roman" w:cs="Times New Roman"/>
              </w:rPr>
              <w:t>Разобраться в этом нам поможет</w:t>
            </w:r>
            <w:r>
              <w:rPr>
                <w:rFonts w:ascii="Times New Roman" w:eastAsia="Calibri" w:hAnsi="Times New Roman" w:cs="Times New Roman"/>
              </w:rPr>
              <w:t xml:space="preserve"> схема.</w:t>
            </w:r>
          </w:p>
          <w:p w:rsidR="002F2AF7" w:rsidRDefault="002F2AF7" w:rsidP="00F85BA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Поделитесь своими размышлениями по каждому из понятий</w:t>
            </w:r>
            <w:r w:rsidRPr="009B5D1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  <w:r w:rsidRPr="009B5D17">
              <w:rPr>
                <w:rFonts w:ascii="Times New Roman" w:hAnsi="Times New Roman" w:cs="Times New Roman"/>
                <w:color w:val="FF0000"/>
              </w:rPr>
              <w:t>Начинает тот, у кого глаза темнее.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B5D17">
              <w:rPr>
                <w:rFonts w:ascii="Times New Roman" w:hAnsi="Times New Roman" w:cs="Times New Roman"/>
              </w:rPr>
              <w:t>-</w:t>
            </w:r>
            <w:r w:rsidRPr="009B5D17">
              <w:rPr>
                <w:rFonts w:ascii="Times New Roman" w:eastAsia="Calibri" w:hAnsi="Times New Roman" w:cs="Times New Roman"/>
              </w:rPr>
              <w:t>Слово «человек» включает в себя следующие понятия: индивид, организм, индивидуальность, человек – я, личность, гражданин.</w:t>
            </w:r>
            <w:proofErr w:type="gramEnd"/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spacing w:val="18"/>
              </w:rPr>
            </w:pP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80310" cy="1447165"/>
                  <wp:effectExtent l="0" t="0" r="0" b="635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" r:lo="rId5" r:qs="rId6" r:cs="rId7"/>
                    </a:graphicData>
                  </a:graphic>
                </wp:inline>
              </w:drawing>
            </w:r>
          </w:p>
        </w:tc>
      </w:tr>
      <w:tr w:rsidR="002F2AF7" w:rsidRPr="009B5D17" w:rsidTr="002F2AF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МИКС-ФРИ</w:t>
            </w:r>
            <w:proofErr w:type="gramStart"/>
            <w:r w:rsidRPr="009B5D17">
              <w:rPr>
                <w:rFonts w:ascii="Times New Roman" w:hAnsi="Times New Roman" w:cs="Times New Roman"/>
              </w:rPr>
              <w:t>З-</w:t>
            </w:r>
            <w:proofErr w:type="gramEnd"/>
            <w:r w:rsidRPr="009B5D17">
              <w:rPr>
                <w:rFonts w:ascii="Times New Roman" w:hAnsi="Times New Roman" w:cs="Times New Roman"/>
              </w:rPr>
              <w:t xml:space="preserve"> ГРУП- обучающая структура, в которой участники СМЕШИВАЮТСЯ под музыку, ЗАМИРАЮТ, когда музыка прекращается, и объединяются в ГРУППЫ, кол-во участников в которых зависит от ответа на какой-либо вопрос.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-Для того</w:t>
            </w:r>
            <w:proofErr w:type="gramStart"/>
            <w:r w:rsidRPr="001E1F09">
              <w:rPr>
                <w:rFonts w:ascii="Times New Roman" w:hAnsi="Times New Roman" w:cs="Times New Roman"/>
              </w:rPr>
              <w:t>,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чтобы вы догадались о  каком человеке пойдет речь сегодня и к</w:t>
            </w:r>
            <w:r w:rsidRPr="001E1F09">
              <w:rPr>
                <w:rFonts w:ascii="Times New Roman" w:eastAsia="Calibri" w:hAnsi="Times New Roman" w:cs="Times New Roman"/>
              </w:rPr>
              <w:t xml:space="preserve">акими же качествами должен обладать человек, </w:t>
            </w:r>
            <w:r w:rsidRPr="001E1F09">
              <w:rPr>
                <w:rFonts w:ascii="Times New Roman" w:hAnsi="Times New Roman" w:cs="Times New Roman"/>
              </w:rPr>
              <w:t xml:space="preserve"> попрошу ответить на вопросы  и  из каждого слова взять ту букву по счету, которую я назову.  Слово, которое, получится у вас и будет ключевым словом нашего разговора. 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Вопросы</w:t>
            </w:r>
            <w:proofErr w:type="gramStart"/>
            <w:r w:rsidRPr="001E1F09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  <w:spacing w:val="-22"/>
              </w:rPr>
              <w:t xml:space="preserve">1. </w:t>
            </w:r>
            <w:r w:rsidRPr="001E1F09">
              <w:rPr>
                <w:rFonts w:ascii="Times New Roman" w:hAnsi="Times New Roman" w:cs="Times New Roman"/>
              </w:rPr>
              <w:t>Ум легкомыслен и упорен.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2"/>
              </w:rPr>
            </w:pPr>
            <w:r w:rsidRPr="001E1F09">
              <w:rPr>
                <w:rFonts w:ascii="Times New Roman" w:hAnsi="Times New Roman" w:cs="Times New Roman"/>
                <w:spacing w:val="-2"/>
              </w:rPr>
              <w:t xml:space="preserve">В суждениях </w:t>
            </w:r>
            <w:proofErr w:type="gramStart"/>
            <w:r w:rsidRPr="001E1F09">
              <w:rPr>
                <w:rFonts w:ascii="Times New Roman" w:hAnsi="Times New Roman" w:cs="Times New Roman"/>
                <w:spacing w:val="-2"/>
              </w:rPr>
              <w:t>скор</w:t>
            </w:r>
            <w:proofErr w:type="gramEnd"/>
            <w:r w:rsidRPr="001E1F09">
              <w:rPr>
                <w:rFonts w:ascii="Times New Roman" w:hAnsi="Times New Roman" w:cs="Times New Roman"/>
                <w:spacing w:val="-2"/>
              </w:rPr>
              <w:t xml:space="preserve"> и слишком смел.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Нет, человек не так-то бел,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Да и, опять, не так-то чёрен.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i/>
              </w:rPr>
            </w:pPr>
            <w:r w:rsidRPr="001E1F09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4 букву. (</w:t>
            </w:r>
            <w:r w:rsidRPr="001E1F09">
              <w:rPr>
                <w:rFonts w:ascii="Times New Roman" w:hAnsi="Times New Roman" w:cs="Times New Roman"/>
                <w:b/>
                <w:i/>
              </w:rPr>
              <w:t>Л</w:t>
            </w:r>
            <w:r w:rsidRPr="001E1F09">
              <w:rPr>
                <w:rFonts w:ascii="Times New Roman" w:hAnsi="Times New Roman" w:cs="Times New Roman"/>
                <w:b/>
              </w:rPr>
              <w:t>)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 2. Если люди тебя уважают,</w:t>
            </w:r>
            <w:r w:rsidRPr="001E1F09">
              <w:rPr>
                <w:rFonts w:ascii="Times New Roman" w:hAnsi="Times New Roman" w:cs="Times New Roman"/>
              </w:rPr>
              <w:br/>
              <w:t xml:space="preserve">      Часто просят дать им совет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  <w:spacing w:val="-2"/>
              </w:rPr>
              <w:t xml:space="preserve">      И тебя очень многие знают,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      Значит, завоевал …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 6 букву. (</w:t>
            </w:r>
            <w:r w:rsidRPr="001E1F09">
              <w:rPr>
                <w:rFonts w:ascii="Times New Roman" w:hAnsi="Times New Roman" w:cs="Times New Roman"/>
                <w:b/>
              </w:rPr>
              <w:t>И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3.   Цель творчества - самоотдача,</w:t>
            </w:r>
            <w:r w:rsidRPr="001E1F09">
              <w:rPr>
                <w:rFonts w:ascii="Times New Roman" w:hAnsi="Times New Roman" w:cs="Times New Roman"/>
              </w:rPr>
              <w:br/>
              <w:t xml:space="preserve">       А не шумиха, не успех.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5 букву. (</w:t>
            </w:r>
            <w:r w:rsidRPr="001E1F09">
              <w:rPr>
                <w:rFonts w:ascii="Times New Roman" w:hAnsi="Times New Roman" w:cs="Times New Roman"/>
                <w:b/>
              </w:rPr>
              <w:t>Ч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4 .Владеет собой среди толпы смятенной,</w:t>
            </w:r>
            <w:r w:rsidRPr="001E1F09">
              <w:rPr>
                <w:rFonts w:ascii="Times New Roman" w:hAnsi="Times New Roman" w:cs="Times New Roman"/>
              </w:rPr>
              <w:br/>
              <w:t>Ответственность несёт всегда за тех,</w:t>
            </w:r>
            <w:r w:rsidRPr="001E1F09">
              <w:rPr>
                <w:rFonts w:ascii="Times New Roman" w:hAnsi="Times New Roman" w:cs="Times New Roman"/>
              </w:rPr>
              <w:br/>
              <w:t>Кто верит вновь, наперекор Вселенной,</w:t>
            </w:r>
            <w:r w:rsidRPr="001E1F09">
              <w:rPr>
                <w:rFonts w:ascii="Times New Roman" w:hAnsi="Times New Roman" w:cs="Times New Roman"/>
              </w:rPr>
              <w:br/>
              <w:t>В тебя и в твой в делах успех.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Кл</w:t>
            </w:r>
            <w:proofErr w:type="gramStart"/>
            <w:r w:rsidRPr="001E1F0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руководитель: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4 букву. (</w:t>
            </w:r>
            <w:r w:rsidRPr="001E1F09">
              <w:rPr>
                <w:rFonts w:ascii="Times New Roman" w:hAnsi="Times New Roman" w:cs="Times New Roman"/>
                <w:b/>
              </w:rPr>
              <w:t>Е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2"/>
              </w:rPr>
            </w:pPr>
            <w:r w:rsidRPr="001E1F09">
              <w:rPr>
                <w:rFonts w:ascii="Times New Roman" w:hAnsi="Times New Roman" w:cs="Times New Roman"/>
                <w:spacing w:val="-2"/>
              </w:rPr>
              <w:t>5.Сравнима любовь твоя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r w:rsidRPr="001E1F09">
              <w:rPr>
                <w:rFonts w:ascii="Times New Roman" w:hAnsi="Times New Roman" w:cs="Times New Roman"/>
              </w:rPr>
              <w:t>С чем в настоящем?</w:t>
            </w:r>
            <w:r w:rsidRPr="001E1F09">
              <w:rPr>
                <w:rFonts w:ascii="Times New Roman" w:hAnsi="Times New Roman" w:cs="Times New Roman"/>
              </w:rPr>
              <w:br/>
            </w:r>
            <w:proofErr w:type="gramStart"/>
            <w:r w:rsidRPr="001E1F09">
              <w:rPr>
                <w:rFonts w:ascii="Times New Roman" w:hAnsi="Times New Roman" w:cs="Times New Roman"/>
              </w:rPr>
              <w:t>Сравнима с огнём она,</w:t>
            </w:r>
            <w:r w:rsidRPr="001E1F09">
              <w:rPr>
                <w:rFonts w:ascii="Times New Roman" w:hAnsi="Times New Roman" w:cs="Times New Roman"/>
              </w:rPr>
              <w:br/>
            </w:r>
            <w:r w:rsidRPr="001E1F09">
              <w:rPr>
                <w:rFonts w:ascii="Times New Roman" w:hAnsi="Times New Roman" w:cs="Times New Roman"/>
                <w:spacing w:val="-1"/>
              </w:rPr>
              <w:t xml:space="preserve">Вечно горящим. 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4 букву. (</w:t>
            </w:r>
            <w:r w:rsidRPr="001E1F09">
              <w:rPr>
                <w:rFonts w:ascii="Times New Roman" w:hAnsi="Times New Roman" w:cs="Times New Roman"/>
                <w:b/>
              </w:rPr>
              <w:t>О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  <w:spacing w:val="-2"/>
              </w:rPr>
              <w:t xml:space="preserve">6.   Можно жить безмятежно, </w:t>
            </w:r>
            <w:proofErr w:type="spellStart"/>
            <w:r w:rsidRPr="001E1F09">
              <w:rPr>
                <w:rFonts w:ascii="Times New Roman" w:hAnsi="Times New Roman" w:cs="Times New Roman"/>
                <w:spacing w:val="-2"/>
              </w:rPr>
              <w:t>условясь</w:t>
            </w:r>
            <w:proofErr w:type="spellEnd"/>
            <w:r w:rsidRPr="001E1F09">
              <w:rPr>
                <w:rFonts w:ascii="Times New Roman" w:hAnsi="Times New Roman" w:cs="Times New Roman"/>
                <w:spacing w:val="-2"/>
              </w:rPr>
              <w:t>,</w:t>
            </w:r>
            <w:r w:rsidRPr="001E1F09">
              <w:rPr>
                <w:rFonts w:ascii="Times New Roman" w:hAnsi="Times New Roman" w:cs="Times New Roman"/>
                <w:spacing w:val="-2"/>
              </w:rPr>
              <w:br/>
            </w:r>
            <w:r w:rsidRPr="001E1F09">
              <w:rPr>
                <w:rFonts w:ascii="Times New Roman" w:hAnsi="Times New Roman" w:cs="Times New Roman"/>
              </w:rPr>
              <w:t xml:space="preserve">       Зло считать для удобства добром.</w:t>
            </w:r>
            <w:r w:rsidRPr="001E1F09">
              <w:rPr>
                <w:rFonts w:ascii="Times New Roman" w:hAnsi="Times New Roman" w:cs="Times New Roman"/>
              </w:rPr>
              <w:br/>
              <w:t xml:space="preserve">       Но что делать тому, чья совесть</w:t>
            </w:r>
            <w:proofErr w:type="gramStart"/>
            <w:r w:rsidRPr="001E1F09">
              <w:rPr>
                <w:rFonts w:ascii="Times New Roman" w:hAnsi="Times New Roman" w:cs="Times New Roman"/>
              </w:rPr>
              <w:br/>
              <w:t xml:space="preserve">       В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сё нежданно поставит ребром?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1 букву. (</w:t>
            </w:r>
            <w:r w:rsidRPr="001E1F09">
              <w:rPr>
                <w:rFonts w:ascii="Times New Roman" w:hAnsi="Times New Roman" w:cs="Times New Roman"/>
                <w:b/>
              </w:rPr>
              <w:t>С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eastAsia="Times New Roman" w:hAnsi="Times New Roman" w:cs="Times New Roman"/>
                <w:lang w:eastAsia="ar-SA"/>
              </w:rPr>
              <w:t xml:space="preserve"> 7. </w:t>
            </w:r>
            <w:r w:rsidRPr="001E1F09">
              <w:rPr>
                <w:rFonts w:ascii="Times New Roman" w:hAnsi="Times New Roman" w:cs="Times New Roman"/>
              </w:rPr>
              <w:t>Оттенков множество для глаз:</w:t>
            </w:r>
            <w:r w:rsidRPr="001E1F09">
              <w:rPr>
                <w:rFonts w:ascii="Times New Roman" w:hAnsi="Times New Roman" w:cs="Times New Roman"/>
              </w:rPr>
              <w:br/>
            </w:r>
            <w:r w:rsidRPr="001E1F09">
              <w:rPr>
                <w:rFonts w:ascii="Times New Roman" w:hAnsi="Times New Roman" w:cs="Times New Roman"/>
                <w:spacing w:val="-3"/>
              </w:rPr>
              <w:t xml:space="preserve">     Нет в людях краски безусловной,</w:t>
            </w:r>
            <w:r w:rsidRPr="001E1F09">
              <w:rPr>
                <w:rFonts w:ascii="Times New Roman" w:hAnsi="Times New Roman" w:cs="Times New Roman"/>
                <w:spacing w:val="-3"/>
              </w:rPr>
              <w:br/>
            </w:r>
            <w:r w:rsidRPr="001E1F09">
              <w:rPr>
                <w:rFonts w:ascii="Times New Roman" w:hAnsi="Times New Roman" w:cs="Times New Roman"/>
              </w:rPr>
              <w:t xml:space="preserve">     Добра не чужд иной виновный,</w:t>
            </w:r>
            <w:r w:rsidRPr="001E1F09">
              <w:rPr>
                <w:rFonts w:ascii="Times New Roman" w:hAnsi="Times New Roman" w:cs="Times New Roman"/>
              </w:rPr>
              <w:br/>
              <w:t xml:space="preserve">       И праведник грешит сто раз.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  -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6 букву. (</w:t>
            </w:r>
            <w:r w:rsidRPr="001E1F09">
              <w:rPr>
                <w:rFonts w:ascii="Times New Roman" w:hAnsi="Times New Roman" w:cs="Times New Roman"/>
                <w:b/>
              </w:rPr>
              <w:t>Т</w:t>
            </w:r>
            <w:r w:rsidRPr="001E1F09">
              <w:rPr>
                <w:rFonts w:ascii="Times New Roman" w:hAnsi="Times New Roman" w:cs="Times New Roman"/>
              </w:rPr>
              <w:t>).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8. Всегда </w:t>
            </w:r>
            <w:proofErr w:type="gramStart"/>
            <w:r w:rsidRPr="001E1F09">
              <w:rPr>
                <w:rFonts w:ascii="Times New Roman" w:hAnsi="Times New Roman" w:cs="Times New Roman"/>
              </w:rPr>
              <w:t>бывает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счастлив тот человек.</w:t>
            </w:r>
            <w:r w:rsidRPr="001E1F09">
              <w:rPr>
                <w:rFonts w:ascii="Times New Roman" w:hAnsi="Times New Roman" w:cs="Times New Roman"/>
              </w:rPr>
              <w:br/>
            </w:r>
            <w:r w:rsidRPr="001E1F09">
              <w:rPr>
                <w:rFonts w:ascii="Times New Roman" w:hAnsi="Times New Roman" w:cs="Times New Roman"/>
                <w:spacing w:val="-3"/>
              </w:rPr>
              <w:t>Кто цель благородную в жизни поставит.</w:t>
            </w:r>
            <w:r w:rsidRPr="001E1F09">
              <w:rPr>
                <w:rFonts w:ascii="Times New Roman" w:hAnsi="Times New Roman" w:cs="Times New Roman"/>
                <w:spacing w:val="-3"/>
              </w:rPr>
              <w:br/>
            </w:r>
            <w:r w:rsidRPr="001E1F09">
              <w:rPr>
                <w:rFonts w:ascii="Times New Roman" w:hAnsi="Times New Roman" w:cs="Times New Roman"/>
                <w:spacing w:val="-2"/>
              </w:rPr>
              <w:t>Кто живёт для людей свой недолгий век,</w:t>
            </w:r>
            <w:r w:rsidRPr="001E1F09">
              <w:rPr>
                <w:rFonts w:ascii="Times New Roman" w:hAnsi="Times New Roman" w:cs="Times New Roman"/>
                <w:spacing w:val="-2"/>
              </w:rPr>
              <w:br/>
            </w:r>
            <w:r w:rsidRPr="001E1F09">
              <w:rPr>
                <w:rFonts w:ascii="Times New Roman" w:hAnsi="Times New Roman" w:cs="Times New Roman"/>
              </w:rPr>
              <w:t>Тот след глубокий на земле оставит.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1E1F09">
              <w:rPr>
                <w:rFonts w:ascii="Times New Roman" w:hAnsi="Times New Roman" w:cs="Times New Roman"/>
              </w:rPr>
              <w:t>Испольуйте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 4 букву.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6"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proofErr w:type="spellStart"/>
            <w:r w:rsidRPr="001E1F09">
              <w:rPr>
                <w:rFonts w:ascii="Times New Roman" w:hAnsi="Times New Roman" w:cs="Times New Roman"/>
                <w:b/>
              </w:rPr>
              <w:t>ь</w:t>
            </w:r>
            <w:proofErr w:type="spellEnd"/>
            <w:r w:rsidRPr="001E1F09">
              <w:rPr>
                <w:rFonts w:ascii="Times New Roman" w:hAnsi="Times New Roman" w:cs="Times New Roman"/>
              </w:rPr>
              <w:t xml:space="preserve">)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- Какое слово получилось у вас?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proofErr w:type="gramStart"/>
            <w:r w:rsidRPr="001E1F09">
              <w:rPr>
                <w:rFonts w:ascii="Times New Roman" w:hAnsi="Times New Roman" w:cs="Times New Roman"/>
              </w:rPr>
              <w:t xml:space="preserve">Награждение сердечком) </w:t>
            </w:r>
            <w:proofErr w:type="gramEnd"/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r w:rsidRPr="001E1F09">
              <w:rPr>
                <w:rFonts w:ascii="Times New Roman" w:hAnsi="Times New Roman" w:cs="Times New Roman"/>
                <w:i/>
              </w:rPr>
              <w:t>Смелость)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  <w:i/>
              </w:rPr>
              <w:t>(Авторитет</w:t>
            </w:r>
            <w:r w:rsidRPr="001E1F09">
              <w:rPr>
                <w:rFonts w:ascii="Times New Roman" w:hAnsi="Times New Roman" w:cs="Times New Roman"/>
              </w:rPr>
              <w:t>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r w:rsidRPr="001E1F09">
              <w:rPr>
                <w:rFonts w:ascii="Times New Roman" w:hAnsi="Times New Roman" w:cs="Times New Roman"/>
                <w:i/>
              </w:rPr>
              <w:t>Творчество)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i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Ответственность</w:t>
            </w:r>
            <w:r w:rsidRPr="001E1F09">
              <w:rPr>
                <w:rFonts w:ascii="Times New Roman" w:hAnsi="Times New Roman" w:cs="Times New Roman"/>
                <w:i/>
              </w:rPr>
              <w:t>.)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r w:rsidRPr="001E1F09">
              <w:rPr>
                <w:rFonts w:ascii="Times New Roman" w:hAnsi="Times New Roman" w:cs="Times New Roman"/>
                <w:spacing w:val="-1"/>
              </w:rPr>
              <w:t>(</w:t>
            </w:r>
            <w:r w:rsidRPr="001E1F09">
              <w:rPr>
                <w:rFonts w:ascii="Times New Roman" w:hAnsi="Times New Roman" w:cs="Times New Roman"/>
                <w:i/>
                <w:spacing w:val="-1"/>
              </w:rPr>
              <w:t>Любовь</w:t>
            </w:r>
            <w:r w:rsidRPr="001E1F09">
              <w:rPr>
                <w:rFonts w:ascii="Times New Roman" w:hAnsi="Times New Roman" w:cs="Times New Roman"/>
                <w:spacing w:val="-1"/>
              </w:rPr>
              <w:t>.)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r w:rsidRPr="001E1F09">
              <w:rPr>
                <w:rFonts w:ascii="Times New Roman" w:hAnsi="Times New Roman" w:cs="Times New Roman"/>
                <w:i/>
              </w:rPr>
              <w:t>Совесть</w:t>
            </w:r>
            <w:r w:rsidRPr="001E1F09">
              <w:rPr>
                <w:rFonts w:ascii="Times New Roman" w:hAnsi="Times New Roman" w:cs="Times New Roman"/>
              </w:rPr>
              <w:t>.)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  <w:r w:rsidRPr="001E1F09">
              <w:rPr>
                <w:rFonts w:ascii="Times New Roman" w:hAnsi="Times New Roman" w:cs="Times New Roman"/>
                <w:i/>
              </w:rPr>
              <w:t>(Доброта.)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i/>
              </w:rPr>
            </w:pP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(</w:t>
            </w:r>
            <w:r w:rsidRPr="001E1F09">
              <w:rPr>
                <w:rFonts w:ascii="Times New Roman" w:hAnsi="Times New Roman" w:cs="Times New Roman"/>
                <w:i/>
              </w:rPr>
              <w:t>Цель)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</w:p>
          <w:p w:rsidR="002F2AF7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Отвечает та группа, которая первой выполнила задание.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F85BA7"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  <w:r w:rsidRPr="009B5D17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9930" w:type="dxa"/>
            <w:gridSpan w:val="4"/>
          </w:tcPr>
          <w:p w:rsidR="002F2AF7" w:rsidRPr="009B5D17" w:rsidRDefault="002F2AF7" w:rsidP="00F85BA7">
            <w:pPr>
              <w:jc w:val="center"/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Актуализация.</w:t>
            </w:r>
          </w:p>
        </w:tc>
      </w:tr>
      <w:tr w:rsidR="002F2AF7" w:rsidRPr="009B5D17" w:rsidTr="002F2AF7">
        <w:trPr>
          <w:trHeight w:val="1151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МЭНЭДЖ МЭТ – инструмент для управления классом. </w:t>
            </w:r>
          </w:p>
        </w:tc>
        <w:tc>
          <w:tcPr>
            <w:tcW w:w="48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- Ребята, теперь вы садитесь за столы в соответствии с табличкой в центре стола.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  <w:r w:rsidRPr="001E1F09">
              <w:rPr>
                <w:rFonts w:ascii="Times New Roman" w:hAnsi="Times New Roman" w:cs="Times New Roman"/>
              </w:rPr>
              <w:t xml:space="preserve">Правильно, ключевое слово нашего разговора </w:t>
            </w:r>
            <w:proofErr w:type="gramStart"/>
            <w:r w:rsidRPr="001E1F09">
              <w:rPr>
                <w:rFonts w:ascii="Times New Roman" w:hAnsi="Times New Roman" w:cs="Times New Roman"/>
              </w:rPr>
              <w:t>–л</w:t>
            </w:r>
            <w:proofErr w:type="gramEnd"/>
            <w:r w:rsidRPr="001E1F09">
              <w:rPr>
                <w:rFonts w:ascii="Times New Roman" w:hAnsi="Times New Roman" w:cs="Times New Roman"/>
              </w:rPr>
              <w:t>ичность.</w:t>
            </w: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Садятся по 5 человек в соответствии с выбранным </w:t>
            </w:r>
            <w:r>
              <w:rPr>
                <w:rFonts w:ascii="Times New Roman" w:hAnsi="Times New Roman" w:cs="Times New Roman"/>
              </w:rPr>
              <w:t>качеством личности.</w:t>
            </w:r>
          </w:p>
        </w:tc>
      </w:tr>
      <w:tr w:rsidR="002F2AF7" w:rsidRPr="009B5D17" w:rsidTr="00F85BA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  <w:r w:rsidRPr="009B5D17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2"/>
          </w:tcPr>
          <w:p w:rsidR="002F2AF7" w:rsidRPr="009B5D17" w:rsidRDefault="002F2AF7" w:rsidP="00F85BA7">
            <w:pPr>
              <w:jc w:val="center"/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Основная часть.</w:t>
            </w: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ФИНК-РАЙТ-РАУНД – «подумай-запиши-обсуди в команде».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  <w:r w:rsidRPr="009B5D17">
              <w:rPr>
                <w:rFonts w:ascii="Times New Roman" w:hAnsi="Times New Roman" w:cs="Times New Roman"/>
                <w:color w:val="FF0000"/>
              </w:rPr>
              <w:t>После обсуждения в командах один ученик  записывает и разбирает на доске.</w:t>
            </w: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r w:rsidRPr="001E1F09">
              <w:rPr>
                <w:rFonts w:ascii="Times New Roman" w:hAnsi="Times New Roman" w:cs="Times New Roman"/>
              </w:rPr>
              <w:t>-Согласны ли вы, что именно эти черты, которые вы угадали,  присущи цельной, гармо</w:t>
            </w:r>
            <w:r w:rsidRPr="001E1F09">
              <w:rPr>
                <w:rFonts w:ascii="Times New Roman" w:hAnsi="Times New Roman" w:cs="Times New Roman"/>
              </w:rPr>
              <w:softHyphen/>
            </w:r>
            <w:r w:rsidRPr="001E1F09">
              <w:rPr>
                <w:rFonts w:ascii="Times New Roman" w:hAnsi="Times New Roman" w:cs="Times New Roman"/>
                <w:spacing w:val="-1"/>
              </w:rPr>
              <w:t>ничной личности?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proofErr w:type="gramStart"/>
            <w:r w:rsidRPr="001E1F09">
              <w:rPr>
                <w:rFonts w:ascii="Times New Roman" w:hAnsi="Times New Roman" w:cs="Times New Roman"/>
                <w:spacing w:val="-1"/>
              </w:rPr>
              <w:t>(Ответы учащихся.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1F09">
              <w:rPr>
                <w:rFonts w:ascii="Times New Roman" w:hAnsi="Times New Roman" w:cs="Times New Roman"/>
              </w:rPr>
              <w:t>Награждение сердечком</w:t>
            </w:r>
            <w:r w:rsidRPr="001E1F09">
              <w:rPr>
                <w:rFonts w:ascii="Times New Roman" w:hAnsi="Times New Roman" w:cs="Times New Roman"/>
                <w:spacing w:val="-1"/>
              </w:rPr>
              <w:t xml:space="preserve">) 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1"/>
              </w:rPr>
              <w:t>Будь с людьми.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И сказать тут вправе я: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8"/>
              </w:rPr>
              <w:t>Радость - в складчину,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8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8"/>
              </w:rPr>
              <w:t>Горе - в складчину,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Чтоб не съело душу тщеславие,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Как съедает железо ржавчина.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Чтоб не вымерли твои помыслы,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Будто лужа при первом заморозке,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1"/>
              </w:rPr>
              <w:t>Будь с людьми.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 xml:space="preserve">Так с нивой </w:t>
            </w:r>
            <w:proofErr w:type="spellStart"/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цвесть</w:t>
            </w:r>
            <w:proofErr w:type="spellEnd"/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 xml:space="preserve"> колосу.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9"/>
              </w:rPr>
              <w:t>Так с волнами волне плыть всплески.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1"/>
              </w:rPr>
              <w:t>Никого бедой не испытывай.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Рядом с горем не празднуй оргии,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На чужой урожай не рассчитывай.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Сам паши, сам и сей,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1"/>
              </w:rPr>
              <w:t>Сорняки сам выдёргивай.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И ни облачка опасения.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И любая напасть развеется,</w:t>
            </w:r>
          </w:p>
          <w:p w:rsidR="002F2AF7" w:rsidRPr="001E1F09" w:rsidRDefault="002F2AF7" w:rsidP="00F85B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0"/>
              </w:rPr>
              <w:t>Как листва на ветру осенняя.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– Предлагаю рассмотреть 3 значения слова  «личность». В различных источниках это понятие трактуется по-разному.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i/>
                <w:iCs/>
              </w:rPr>
            </w:pPr>
            <w:r w:rsidRPr="001E1F09">
              <w:rPr>
                <w:rFonts w:ascii="Times New Roman" w:hAnsi="Times New Roman" w:cs="Times New Roman"/>
                <w:i/>
                <w:iCs/>
              </w:rPr>
              <w:t xml:space="preserve">На доске слайд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1. Личность – человек как носитель каких-то свойств.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(С.И. Ожегов  «Словарь русского языка» 1987 г.)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2. Личность – человек как субъект отношений и сознательной деятельности, устойчивая система социально – значимых черт, характеризующих индивида как члена общества</w:t>
            </w:r>
            <w:r w:rsidRPr="001E1F09">
              <w:rPr>
                <w:rFonts w:ascii="Times New Roman" w:hAnsi="Times New Roman" w:cs="Times New Roman"/>
              </w:rPr>
              <w:br/>
            </w:r>
            <w:proofErr w:type="gramStart"/>
            <w:r w:rsidRPr="001E1F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E1F09">
              <w:rPr>
                <w:rFonts w:ascii="Times New Roman" w:hAnsi="Times New Roman" w:cs="Times New Roman"/>
              </w:rPr>
              <w:t>Советский энциклопедический словарь, 1986 г.)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3. Личность – результат социального становления индивида путём преодоления трудностей и накопления жизненного опыта. </w:t>
            </w:r>
            <w:proofErr w:type="gramStart"/>
            <w:r w:rsidRPr="001E1F09">
              <w:rPr>
                <w:rFonts w:ascii="Times New Roman" w:hAnsi="Times New Roman" w:cs="Times New Roman"/>
              </w:rPr>
              <w:t>(Учебник «Обществознание, 8 класс».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1F09">
              <w:rPr>
                <w:rFonts w:ascii="Times New Roman" w:hAnsi="Times New Roman" w:cs="Times New Roman"/>
              </w:rPr>
              <w:t>Автор Кравченко А.И.2009 г.)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proofErr w:type="spellStart"/>
            <w:r w:rsidRPr="001E1F09">
              <w:rPr>
                <w:rFonts w:ascii="Times New Roman" w:hAnsi="Times New Roman" w:cs="Times New Roman"/>
              </w:rPr>
              <w:t>Кл</w:t>
            </w:r>
            <w:proofErr w:type="gramStart"/>
            <w:r w:rsidRPr="001E1F09">
              <w:rPr>
                <w:rFonts w:ascii="Times New Roman" w:hAnsi="Times New Roman" w:cs="Times New Roman"/>
              </w:rPr>
              <w:t>.р</w:t>
            </w:r>
            <w:proofErr w:type="gramEnd"/>
            <w:r w:rsidRPr="001E1F09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Pr="001E1F09">
              <w:rPr>
                <w:rFonts w:ascii="Times New Roman" w:hAnsi="Times New Roman" w:cs="Times New Roman"/>
              </w:rPr>
              <w:t>:  – Подумайте и скажите,  какое из них вы считаете наиболее точным или дайте своё определение. 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iCs/>
              </w:rPr>
            </w:pPr>
            <w:r w:rsidRPr="001E1F09">
              <w:rPr>
                <w:rFonts w:ascii="Times New Roman" w:hAnsi="Times New Roman" w:cs="Times New Roman"/>
                <w:iCs/>
              </w:rPr>
              <w:t>(Учащиеся обсуждают в группах и высказывают своё мнение, зачитывают составленные ими определения.)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>Перед вами лежат листы бумаги, сейчас мы предпримем «Моз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softHyphen/>
              <w:t>говой штурм». Предлагаю вам в течение одной минуты, не совеща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</w:rPr>
              <w:t>ясь, написать: в какой социальной роли вы выступаете в разных жизненных обстоятельствах. Выразите своё социальное «я».</w:t>
            </w:r>
          </w:p>
          <w:p w:rsidR="002F2AF7" w:rsidRPr="001E1F09" w:rsidRDefault="002F2AF7" w:rsidP="00F85BA7">
            <w:pPr>
              <w:shd w:val="clear" w:color="auto" w:fill="FFFFFF"/>
              <w:tabs>
                <w:tab w:val="left" w:pos="10489"/>
              </w:tabs>
              <w:rPr>
                <w:rFonts w:ascii="Times New Roman" w:hAnsi="Times New Roman" w:cs="Times New Roman"/>
                <w:color w:val="000000"/>
              </w:rPr>
            </w:pPr>
            <w:r w:rsidRPr="001E1F09">
              <w:rPr>
                <w:rFonts w:ascii="Times New Roman" w:hAnsi="Times New Roman" w:cs="Times New Roman"/>
                <w:b/>
                <w:bCs/>
                <w:color w:val="000000"/>
                <w:spacing w:val="-2"/>
              </w:rPr>
              <w:t xml:space="preserve">«Мозговой штурм» </w:t>
            </w:r>
            <w:r w:rsidRPr="001E1F09">
              <w:rPr>
                <w:rFonts w:ascii="Times New Roman" w:hAnsi="Times New Roman" w:cs="Times New Roman"/>
                <w:color w:val="000000"/>
                <w:spacing w:val="-2"/>
              </w:rPr>
              <w:t xml:space="preserve">(1 мин). Сын, дочь, ученик, покупатель, пешеход  и т.д.        </w:t>
            </w:r>
            <w:r w:rsidRPr="001E1F09">
              <w:rPr>
                <w:rFonts w:ascii="Times New Roman" w:hAnsi="Times New Roman" w:cs="Times New Roman"/>
                <w:color w:val="000000"/>
              </w:rPr>
              <w:lastRenderedPageBreak/>
              <w:t>Обсуждение ответов.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1E1F09">
              <w:rPr>
                <w:rFonts w:ascii="Times New Roman" w:hAnsi="Times New Roman" w:cs="Times New Roman"/>
                <w:color w:val="000000"/>
                <w:spacing w:val="16"/>
              </w:rPr>
              <w:t>Классный руководитель. Мы назвали далеко не все со</w:t>
            </w:r>
            <w:r w:rsidRPr="001E1F09">
              <w:rPr>
                <w:rFonts w:ascii="Times New Roman" w:hAnsi="Times New Roman" w:cs="Times New Roman"/>
                <w:color w:val="000000"/>
                <w:spacing w:val="16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</w:rPr>
              <w:t>циальные роли. Большинство из нас выступают в одинаковых со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 xml:space="preserve">циальных ролях. Но каждый выделяется из группы людей своей </w:t>
            </w:r>
            <w:r w:rsidRPr="001E1F09">
              <w:rPr>
                <w:rFonts w:ascii="Times New Roman" w:hAnsi="Times New Roman" w:cs="Times New Roman"/>
                <w:color w:val="000000"/>
              </w:rPr>
              <w:t xml:space="preserve">неповторимостью, своими особенными качествами, каждый из нас 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>личность.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  <w:r w:rsidRPr="009B5D17">
              <w:rPr>
                <w:rFonts w:ascii="Times New Roman" w:hAnsi="Times New Roman" w:cs="Times New Roman"/>
              </w:rPr>
              <w:t xml:space="preserve">СИМАЛТИНИУС РАУНД ТЭЙБЛ – «одновременный раунд </w:t>
            </w:r>
            <w:proofErr w:type="spellStart"/>
            <w:r w:rsidRPr="009B5D17">
              <w:rPr>
                <w:rFonts w:ascii="Times New Roman" w:hAnsi="Times New Roman" w:cs="Times New Roman"/>
              </w:rPr>
              <w:t>тейбл</w:t>
            </w:r>
            <w:proofErr w:type="spellEnd"/>
            <w:r w:rsidRPr="009B5D17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9B5D17">
              <w:rPr>
                <w:rFonts w:ascii="Times New Roman" w:hAnsi="Times New Roman" w:cs="Times New Roman"/>
              </w:rPr>
              <w:t>-о</w:t>
            </w:r>
            <w:proofErr w:type="gramEnd"/>
            <w:r w:rsidRPr="009B5D17">
              <w:rPr>
                <w:rFonts w:ascii="Times New Roman" w:hAnsi="Times New Roman" w:cs="Times New Roman"/>
              </w:rPr>
              <w:t xml:space="preserve">бучающая структура, в к. участники в команде одновременно выполняют письменную работу на отдельных листочках и по окончании одновременно передают друг другу по кругу. </w:t>
            </w:r>
            <w:r w:rsidRPr="009B5D17">
              <w:rPr>
                <w:rFonts w:ascii="Times New Roman" w:hAnsi="Times New Roman" w:cs="Times New Roman"/>
                <w:color w:val="FF0000"/>
              </w:rPr>
              <w:t>По</w:t>
            </w:r>
            <w:r w:rsidRPr="009B5D17">
              <w:rPr>
                <w:rFonts w:ascii="Times New Roman" w:hAnsi="Times New Roman" w:cs="Times New Roman"/>
              </w:rPr>
              <w:t xml:space="preserve"> </w:t>
            </w:r>
            <w:r w:rsidRPr="009B5D17">
              <w:rPr>
                <w:rFonts w:ascii="Times New Roman" w:hAnsi="Times New Roman" w:cs="Times New Roman"/>
                <w:color w:val="FF0000"/>
              </w:rPr>
              <w:t>30 секунд достаточно!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  <w:color w:val="FF0000"/>
              </w:rPr>
            </w:pPr>
            <w:r w:rsidRPr="009B5D17">
              <w:rPr>
                <w:rFonts w:ascii="Times New Roman" w:hAnsi="Times New Roman" w:cs="Times New Roman"/>
              </w:rPr>
              <w:t xml:space="preserve">ТЭЙК ОФ </w:t>
            </w:r>
            <w:proofErr w:type="gramStart"/>
            <w:r w:rsidRPr="009B5D17">
              <w:rPr>
                <w:rFonts w:ascii="Times New Roman" w:hAnsi="Times New Roman" w:cs="Times New Roman"/>
              </w:rPr>
              <w:t>–Т</w:t>
            </w:r>
            <w:proofErr w:type="gramEnd"/>
            <w:r w:rsidRPr="009B5D17">
              <w:rPr>
                <w:rFonts w:ascii="Times New Roman" w:hAnsi="Times New Roman" w:cs="Times New Roman"/>
              </w:rPr>
              <w:t xml:space="preserve">АЧ ДАУН – «встать –сесть». </w:t>
            </w:r>
            <w:r w:rsidRPr="009B5D17">
              <w:rPr>
                <w:rFonts w:ascii="Times New Roman" w:hAnsi="Times New Roman" w:cs="Times New Roman"/>
                <w:color w:val="FF0000"/>
              </w:rPr>
              <w:t xml:space="preserve">Я называла только выделенные слова! 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ЭЙ АР ГАЙД –</w:t>
            </w:r>
            <w:proofErr w:type="gramStart"/>
            <w:r w:rsidRPr="009B5D17">
              <w:rPr>
                <w:rFonts w:ascii="Times New Roman" w:hAnsi="Times New Roman" w:cs="Times New Roman"/>
              </w:rPr>
              <w:t>«Р</w:t>
            </w:r>
            <w:proofErr w:type="gramEnd"/>
            <w:r w:rsidRPr="009B5D17">
              <w:rPr>
                <w:rFonts w:ascii="Times New Roman" w:hAnsi="Times New Roman" w:cs="Times New Roman"/>
              </w:rPr>
              <w:t>уководство предположения»</w:t>
            </w:r>
          </w:p>
        </w:tc>
        <w:tc>
          <w:tcPr>
            <w:tcW w:w="4819" w:type="dxa"/>
          </w:tcPr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F09">
              <w:rPr>
                <w:rFonts w:ascii="Times New Roman" w:hAnsi="Times New Roman" w:cs="Times New Roman"/>
                <w:color w:val="000000"/>
              </w:rPr>
              <w:t>«Личность» - очень многозначное слово. В этом понятии выража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 xml:space="preserve">ется самое главное, что присуще данному человеку, - совокупность 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t xml:space="preserve">его внутренних свойств как существа общественного, таких, как 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 xml:space="preserve">черты разума, души, поведения, что любит, ценит, как относится к другим, умеет ли твёрдо держать своё слово, самостоятелен он или </w:t>
            </w:r>
            <w:r w:rsidRPr="001E1F09">
              <w:rPr>
                <w:rFonts w:ascii="Times New Roman" w:hAnsi="Times New Roman" w:cs="Times New Roman"/>
                <w:color w:val="000000"/>
              </w:rPr>
              <w:t>податлив чужой воле. Человек и личность - это не синонимы. Че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t>ловек ещё не может быть личностью (например, новорождённый), но личность - это всегда человек, и личностью не может быть ни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кто, кроме человека. Личность неповторима, как и человек. Лич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ность - это человек как носитель сознания. Личностью не рожда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</w:rPr>
              <w:t>ются, а становятся в определённых общественных условиях. В за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4"/>
              </w:rPr>
              <w:t xml:space="preserve">висимости от многих жизненных обстоятельств человек может </w:t>
            </w:r>
            <w:r w:rsidRPr="001E1F09">
              <w:rPr>
                <w:rFonts w:ascii="Times New Roman" w:hAnsi="Times New Roman" w:cs="Times New Roman"/>
                <w:color w:val="000000"/>
              </w:rPr>
              <w:t xml:space="preserve">стать цельной, уважаемой в обществе личностью, а может ею и не стать. Какими же качествами должен обладать человек, которого 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t>можно назвать цельной, гармоничной личностью?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Можно сказать, что личность – это человек, с одной стороны, обладающий определённым набором качеств, с другой стороны,  неразрывно связанный с обществом и, в-третьих, прошедший в своём развитии долгий путь.</w:t>
            </w:r>
            <w:r w:rsidRPr="001E1F09">
              <w:rPr>
                <w:rFonts w:ascii="Times New Roman" w:hAnsi="Times New Roman" w:cs="Times New Roman"/>
              </w:rPr>
              <w:br/>
              <w:t>Итак, личностью не родятся, личностью становятся. На протяжении 19 века считалось, что личность существует как нечто полностью сформировавшееся ещё до рождения. Семья, предки и гены полностью определяли то, кем и каким  будет человек. Когда человек рождается, врачи, которые его приняли, облегченно говорят: «Ну, вот и всё!» А женщина, которая только что стала матерью, сквозь боль, сквозь слёзы тоже пытается улыбаться. «Нет, – качает она головой, – это только начало, начало новой жизни, нового человека». Слово «личность» употребляется по отношению к челове</w:t>
            </w:r>
            <w:r w:rsidRPr="001E1F09">
              <w:rPr>
                <w:rFonts w:ascii="Times New Roman" w:hAnsi="Times New Roman" w:cs="Times New Roman"/>
              </w:rPr>
              <w:softHyphen/>
              <w:t>ку лишь с определенного этапа его развития. Мы не говорим о личности новорожденного или даже двухлетнего ребенка. Она – относи</w:t>
            </w:r>
            <w:r w:rsidRPr="001E1F09">
              <w:rPr>
                <w:rFonts w:ascii="Times New Roman" w:hAnsi="Times New Roman" w:cs="Times New Roman"/>
              </w:rPr>
              <w:softHyphen/>
              <w:t>тельно поздний продукт социального развития. Личность – высшее достижение человеческих усилий, результат кропотливой работы.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r w:rsidRPr="001E1F09">
              <w:rPr>
                <w:rFonts w:ascii="Times New Roman" w:eastAsia="Calibri" w:hAnsi="Times New Roman" w:cs="Times New Roman"/>
              </w:rPr>
              <w:t>Вспомним притчу:</w:t>
            </w:r>
            <w:r w:rsidRPr="001E1F09">
              <w:rPr>
                <w:rFonts w:ascii="Times New Roman" w:hAnsi="Times New Roman" w:cs="Times New Roman"/>
              </w:rPr>
              <w:t xml:space="preserve">  </w:t>
            </w:r>
            <w:r w:rsidRPr="001E1F09">
              <w:rPr>
                <w:rFonts w:ascii="Times New Roman" w:eastAsia="Calibri" w:hAnsi="Times New Roman" w:cs="Times New Roman"/>
              </w:rPr>
              <w:t xml:space="preserve">…На одной планете жили люди, целью жизни которых являлось дело: они </w:t>
            </w:r>
            <w:r w:rsidRPr="001E1F09">
              <w:rPr>
                <w:rFonts w:ascii="Times New Roman" w:eastAsia="Calibri" w:hAnsi="Times New Roman" w:cs="Times New Roman"/>
              </w:rPr>
              <w:lastRenderedPageBreak/>
              <w:t xml:space="preserve">переносили груз. Он был упакован в мешки разной величины, удобные и неудобные для переноски. Каждый человек подходил и брал мешок </w:t>
            </w:r>
            <w:proofErr w:type="gramStart"/>
            <w:r w:rsidRPr="001E1F09">
              <w:rPr>
                <w:rFonts w:ascii="Times New Roman" w:eastAsia="Calibri" w:hAnsi="Times New Roman" w:cs="Times New Roman"/>
              </w:rPr>
              <w:t>поудобнее</w:t>
            </w:r>
            <w:proofErr w:type="gramEnd"/>
            <w:r w:rsidRPr="001E1F09">
              <w:rPr>
                <w:rFonts w:ascii="Times New Roman" w:eastAsia="Calibri" w:hAnsi="Times New Roman" w:cs="Times New Roman"/>
              </w:rPr>
              <w:t>, относил его на место и возвращался обратно, чтобы выбрать для себя такой же удобный для переноски груз. Лишь один человек каждый раз со вздохом взваливал на себя самую тяжелую ношу и с трудом доставлял ее на место. Однажды его спросили, зачем он добровольно выбирает себе ношу тяжелее.  Ведь есть люди, которые сильнее его. Он лишь ответил: «Кому-то ведь надо ее нести. Пусть это буду я!»…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r w:rsidRPr="001E1F09">
              <w:rPr>
                <w:rFonts w:ascii="Times New Roman" w:eastAsia="Calibri" w:hAnsi="Times New Roman" w:cs="Times New Roman"/>
              </w:rPr>
              <w:t xml:space="preserve">Я думаю, каждый из вас правильно ответит на вопрос, кто же в этой притче личность. </w:t>
            </w:r>
            <w:r w:rsidRPr="001E1F09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1E1F09">
              <w:rPr>
                <w:rFonts w:ascii="Times New Roman" w:hAnsi="Times New Roman" w:cs="Times New Roman"/>
              </w:rPr>
              <w:t xml:space="preserve">Сегодня мы говорим о понятии </w:t>
            </w:r>
            <w:r w:rsidRPr="001E1F09">
              <w:rPr>
                <w:rFonts w:ascii="Times New Roman" w:eastAsia="Calibri" w:hAnsi="Times New Roman" w:cs="Times New Roman"/>
              </w:rPr>
              <w:t>«человек – личность».</w:t>
            </w:r>
            <w:r w:rsidRPr="001E1F09">
              <w:rPr>
                <w:rFonts w:ascii="Times New Roman" w:hAnsi="Times New Roman" w:cs="Times New Roman"/>
              </w:rPr>
              <w:t xml:space="preserve"> А </w:t>
            </w:r>
            <w:proofErr w:type="gramStart"/>
            <w:r w:rsidRPr="001E1F09">
              <w:rPr>
                <w:rFonts w:ascii="Times New Roman" w:hAnsi="Times New Roman" w:cs="Times New Roman"/>
              </w:rPr>
              <w:t>как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по-вашему: легко ли быть личностью? 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r w:rsidRPr="001E1F09">
              <w:rPr>
                <w:rFonts w:ascii="Times New Roman" w:eastAsia="Calibri" w:hAnsi="Times New Roman" w:cs="Times New Roman"/>
              </w:rPr>
              <w:t xml:space="preserve">Представьте себе ночное небо. Когда на небе нет туч, на нем становятся видны звезды. Много звезд. Миллиарды звезд. Они светят, призывно манят к себе. Но звезды есть не только на небе. На земле тоже много звезд, и каждая излучает свет.  Каждый человек – неповторимая звезда, личность. Звезды  находятся и здесь, в этой комнате. Это мы с вами. 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r w:rsidRPr="001E1F09">
              <w:rPr>
                <w:rFonts w:ascii="Times New Roman" w:eastAsia="Calibri" w:hAnsi="Times New Roman" w:cs="Times New Roman"/>
              </w:rPr>
              <w:t xml:space="preserve"> А что считается, по-вашему, главным в понятии «личность»?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Нравственные </w:t>
            </w:r>
            <w:r w:rsidRPr="001E1F09">
              <w:rPr>
                <w:rFonts w:ascii="Times New Roman" w:eastAsia="Calibri" w:hAnsi="Times New Roman" w:cs="Times New Roman"/>
              </w:rPr>
              <w:t>качества</w:t>
            </w:r>
            <w:r>
              <w:rPr>
                <w:rFonts w:ascii="Times New Roman" w:eastAsia="Calibri" w:hAnsi="Times New Roman" w:cs="Times New Roman"/>
              </w:rPr>
              <w:t xml:space="preserve"> человека</w:t>
            </w: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– В течение всей жизни человек стремится познать себя, задавая вопросы: «Кто я?», «Какой я?», «Где моё место в обществе?».  Сейчас каждый из вас подумает и запишет 2-3 качества характера, которые вам нравятся в себе. </w:t>
            </w:r>
          </w:p>
        </w:tc>
        <w:tc>
          <w:tcPr>
            <w:tcW w:w="3119" w:type="dxa"/>
          </w:tcPr>
          <w:p w:rsidR="002F2AF7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Учащиеся в течение 2 минут выполняют задание, после чего делятся </w:t>
            </w:r>
            <w:proofErr w:type="gramStart"/>
            <w:r w:rsidRPr="001E1F09">
              <w:rPr>
                <w:rFonts w:ascii="Times New Roman" w:hAnsi="Times New Roman" w:cs="Times New Roman"/>
              </w:rPr>
              <w:t>написанным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со своими одноклассниками.</w:t>
            </w:r>
          </w:p>
        </w:tc>
      </w:tr>
      <w:tr w:rsidR="002F2AF7" w:rsidRPr="009B5D17" w:rsidTr="00F85BA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  <w:r w:rsidRPr="009B5D17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gridSpan w:val="2"/>
          </w:tcPr>
          <w:p w:rsidR="002F2AF7" w:rsidRPr="009B5D17" w:rsidRDefault="002F2AF7" w:rsidP="00F85BA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Итог урока.</w:t>
            </w: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>МЭНЭДЖ МЭТ – инструмент для управления классом.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F09">
              <w:rPr>
                <w:rFonts w:ascii="Times New Roman" w:hAnsi="Times New Roman" w:cs="Times New Roman"/>
              </w:rPr>
              <w:t>-</w:t>
            </w:r>
            <w:r w:rsidRPr="001E1F09">
              <w:rPr>
                <w:rFonts w:ascii="Times New Roman" w:hAnsi="Times New Roman" w:cs="Times New Roman"/>
                <w:color w:val="000000"/>
              </w:rPr>
              <w:t xml:space="preserve"> Согласны ли вы, что именно эти черты присущи цельной, гармо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 xml:space="preserve">ничной личности? Особым авторитетом пользуются люди, которые </w:t>
            </w:r>
            <w:r w:rsidRPr="001E1F09">
              <w:rPr>
                <w:rFonts w:ascii="Times New Roman" w:hAnsi="Times New Roman" w:cs="Times New Roman"/>
                <w:color w:val="000000"/>
              </w:rPr>
              <w:t xml:space="preserve">отказываются от своих интересов ради общества, других людей, 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t>проявляют целеустремлённость и силу духа. Таких людей называ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3"/>
              </w:rPr>
              <w:t xml:space="preserve">ют сильными людьми, сильными личностями. Именно благодаря </w:t>
            </w:r>
            <w:proofErr w:type="gramStart"/>
            <w:r w:rsidRPr="001E1F09">
              <w:rPr>
                <w:rFonts w:ascii="Times New Roman" w:hAnsi="Times New Roman" w:cs="Times New Roman"/>
                <w:color w:val="000000"/>
              </w:rPr>
              <w:t>им</w:t>
            </w:r>
            <w:proofErr w:type="gramEnd"/>
            <w:r w:rsidRPr="001E1F09">
              <w:rPr>
                <w:rFonts w:ascii="Times New Roman" w:hAnsi="Times New Roman" w:cs="Times New Roman"/>
                <w:color w:val="000000"/>
              </w:rPr>
              <w:t xml:space="preserve"> происходит развитие общества. И не всегда сильные личности </w:t>
            </w:r>
            <w:r w:rsidRPr="001E1F09">
              <w:rPr>
                <w:rFonts w:ascii="Times New Roman" w:hAnsi="Times New Roman" w:cs="Times New Roman"/>
                <w:color w:val="000000"/>
                <w:spacing w:val="2"/>
              </w:rPr>
              <w:t xml:space="preserve">являются людьми известными. Например, в сталинские времена 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>были личности, которых не сломили тюрьмы и лагеря, которые вы</w:t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3"/>
              </w:rPr>
              <w:t>держали все испытания, не предали своих товарищей, оставались</w:t>
            </w:r>
            <w:r w:rsidRPr="001E1F09">
              <w:rPr>
                <w:rFonts w:ascii="Times New Roman" w:hAnsi="Times New Roman" w:cs="Times New Roman"/>
                <w:color w:val="000000"/>
              </w:rPr>
              <w:t xml:space="preserve"> верными своим идеалам, ценностям, принципам, не открещивались от своих поступков, не изменили себе.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1E1F09">
              <w:rPr>
                <w:rFonts w:ascii="Times New Roman" w:hAnsi="Times New Roman" w:cs="Times New Roman"/>
                <w:color w:val="000000"/>
              </w:rPr>
              <w:t>Каждый из нас личность, каждому присущи свои положитель</w:t>
            </w:r>
            <w:r w:rsidRPr="001E1F09">
              <w:rPr>
                <w:rFonts w:ascii="Times New Roman" w:hAnsi="Times New Roman" w:cs="Times New Roman"/>
                <w:color w:val="000000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-1"/>
              </w:rPr>
              <w:t xml:space="preserve">ные качества, и если бы каждый смог применить их в полной мере, 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t xml:space="preserve">то наше общество усовершенствовалось бы в 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lastRenderedPageBreak/>
              <w:t>нравственном отно</w:t>
            </w:r>
            <w:r w:rsidRPr="001E1F0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1E1F09">
              <w:rPr>
                <w:rFonts w:ascii="Times New Roman" w:hAnsi="Times New Roman" w:cs="Times New Roman"/>
                <w:color w:val="000000"/>
                <w:spacing w:val="-3"/>
              </w:rPr>
              <w:t>шении.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-Послушайте стихотворение Б.Пастернака.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5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Во всём мне хочется дойти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До самой сути.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В работе, в поисках пути,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В сердечной смуте.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До сущности протекших дней,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До их причины,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До основанья, до корней,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До сердцевины.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 xml:space="preserve">Всё </w:t>
            </w:r>
            <w:proofErr w:type="gramStart"/>
            <w:r w:rsidRPr="001E1F09">
              <w:rPr>
                <w:rFonts w:ascii="Times New Roman" w:hAnsi="Times New Roman" w:cs="Times New Roman"/>
                <w:spacing w:val="-10"/>
              </w:rPr>
              <w:t>время</w:t>
            </w:r>
            <w:proofErr w:type="gramEnd"/>
            <w:r w:rsidRPr="001E1F09">
              <w:rPr>
                <w:rFonts w:ascii="Times New Roman" w:hAnsi="Times New Roman" w:cs="Times New Roman"/>
                <w:spacing w:val="-10"/>
              </w:rPr>
              <w:t xml:space="preserve"> схватывая нить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Судеб, событий.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0"/>
              </w:rPr>
            </w:pPr>
            <w:r w:rsidRPr="001E1F09">
              <w:rPr>
                <w:rFonts w:ascii="Times New Roman" w:hAnsi="Times New Roman" w:cs="Times New Roman"/>
                <w:spacing w:val="-10"/>
              </w:rPr>
              <w:t>Жить, думать, чувствовать, любить,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Свершать открытья.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  <w:i/>
                <w:iCs/>
                <w:spacing w:val="-1"/>
              </w:rPr>
              <w:t>(Б. Пастернак.)</w:t>
            </w:r>
            <w:r w:rsidRPr="001E1F09">
              <w:rPr>
                <w:rFonts w:ascii="Times New Roman" w:hAnsi="Times New Roman" w:cs="Times New Roman"/>
              </w:rPr>
              <w:t xml:space="preserve"> </w:t>
            </w:r>
          </w:p>
          <w:p w:rsidR="002F2AF7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r w:rsidRPr="001E1F09">
              <w:rPr>
                <w:rFonts w:ascii="Times New Roman" w:hAnsi="Times New Roman" w:cs="Times New Roman"/>
              </w:rPr>
              <w:t>-Продолжим работу по углуб</w:t>
            </w:r>
            <w:r w:rsidRPr="001E1F09">
              <w:rPr>
                <w:rFonts w:ascii="Times New Roman" w:hAnsi="Times New Roman" w:cs="Times New Roman"/>
              </w:rPr>
              <w:softHyphen/>
              <w:t xml:space="preserve">лению и расширению наших представлений о человеке. Каждый родившийся человек естественно включается в жизнь общества. Общество - это все человечество в его истории и перспективе. В </w:t>
            </w:r>
            <w:r w:rsidRPr="001E1F09">
              <w:rPr>
                <w:rFonts w:ascii="Times New Roman" w:hAnsi="Times New Roman" w:cs="Times New Roman"/>
                <w:spacing w:val="-1"/>
              </w:rPr>
              <w:t>обществе между людьми складываются отношения. В разных жиз</w:t>
            </w:r>
            <w:r w:rsidRPr="001E1F09">
              <w:rPr>
                <w:rFonts w:ascii="Times New Roman" w:hAnsi="Times New Roman" w:cs="Times New Roman"/>
                <w:spacing w:val="-1"/>
              </w:rPr>
              <w:softHyphen/>
            </w:r>
            <w:r w:rsidRPr="001E1F09">
              <w:rPr>
                <w:rFonts w:ascii="Times New Roman" w:hAnsi="Times New Roman" w:cs="Times New Roman"/>
              </w:rPr>
              <w:t xml:space="preserve">ненных ситуациях один и тот же человек играет в обществе разные </w:t>
            </w:r>
            <w:r w:rsidRPr="001E1F09">
              <w:rPr>
                <w:rFonts w:ascii="Times New Roman" w:hAnsi="Times New Roman" w:cs="Times New Roman"/>
                <w:spacing w:val="-1"/>
              </w:rPr>
              <w:t>социальные роли.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Задание  группам</w:t>
            </w:r>
            <w:proofErr w:type="gramStart"/>
            <w:r w:rsidRPr="001E1F09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  <w:spacing w:val="-1"/>
              </w:rPr>
            </w:pPr>
            <w:r w:rsidRPr="001E1F09">
              <w:rPr>
                <w:rFonts w:ascii="Times New Roman" w:hAnsi="Times New Roman" w:cs="Times New Roman"/>
                <w:b/>
                <w:spacing w:val="15"/>
              </w:rPr>
              <w:t>-</w:t>
            </w:r>
            <w:r w:rsidRPr="001E1F09">
              <w:rPr>
                <w:rFonts w:ascii="Times New Roman" w:hAnsi="Times New Roman" w:cs="Times New Roman"/>
              </w:rPr>
              <w:t xml:space="preserve">Назвать как можно больше известных людей, которых в обществе относят  к понятию «человек-личность».   </w:t>
            </w: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 xml:space="preserve">Создают </w:t>
            </w:r>
            <w:proofErr w:type="spellStart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синквейн</w:t>
            </w:r>
            <w:proofErr w:type="spellEnd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по членам предложения. </w:t>
            </w: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Подлежащие сели за один стол, сказуемые за другой и т.д.</w:t>
            </w: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proofErr w:type="gramStart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Общий</w:t>
            </w:r>
            <w:proofErr w:type="gramEnd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- об уроке - совместно.</w:t>
            </w: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proofErr w:type="spellStart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Д.з</w:t>
            </w:r>
            <w:proofErr w:type="spellEnd"/>
            <w:r w:rsidRPr="009B5D17">
              <w:rPr>
                <w:rFonts w:ascii="Times New Roman" w:eastAsia="Times New Roman" w:hAnsi="Times New Roman" w:cs="Times New Roman"/>
                <w:iCs/>
                <w:color w:val="000000"/>
              </w:rPr>
              <w:t>. На основе данных предложений составить связный текст.</w:t>
            </w: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2F2AF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</w:rPr>
              <w:t xml:space="preserve">ФИНК-РАЙТ-РАУНД – «подумай-запиши-обсуди в команде». </w:t>
            </w:r>
          </w:p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  <w:r w:rsidRPr="009B5D17">
              <w:rPr>
                <w:rFonts w:ascii="Times New Roman" w:hAnsi="Times New Roman" w:cs="Times New Roman"/>
                <w:color w:val="FF0000"/>
              </w:rPr>
              <w:t>После обсуждения в командах один ученик  записывает и разбирает на доске.</w:t>
            </w: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-А теперь запишите фамилии тех, кого вы считаете личностью, которых вы хорошо знаете, кто живет рядом с вами, кто, возможно, учится в вашем классе или в вашей школе. 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Отводится время-2 минуты. Отвечает  первой  та группа, которая ответила быстрее.</w:t>
            </w: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E65AC1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eastAsia="Times New Roman" w:hAnsi="Times New Roman" w:cs="Times New Roman"/>
              </w:rPr>
            </w:pPr>
            <w:r w:rsidRPr="001E1F09">
              <w:rPr>
                <w:rFonts w:ascii="Times New Roman" w:eastAsia="Times New Roman" w:hAnsi="Times New Roman" w:cs="Times New Roman"/>
              </w:rPr>
              <w:t>Ещё  древние говорили, что человек – самый загадочный сфинкс на Земле. Наши современники  тоже считают, что человек – самое простое и самое сложное. Как научиться понимать самого себя? Если я спрошу об этом вас, то, наверняка, получу  разные ответы. И каждый из вас по-своему будет прав, потому что все вы неповторимы и индивидуальны. И вы подтверждаете это, постоянно произнося слова  «МОЁ», «ПО-МОЕМУ»,  «Я». А что же представляет собой это маленькое, но такое ёмкое слово «Я»? </w:t>
            </w:r>
            <w:r w:rsidRPr="001E1F09">
              <w:rPr>
                <w:rFonts w:ascii="Times New Roman" w:eastAsia="Times New Roman" w:hAnsi="Times New Roman" w:cs="Times New Roman"/>
              </w:rPr>
              <w:br/>
              <w:t>Давайте ответим на вопрос: «Кто такой я?» Давайте ответим на вопрос: «Кто такой я?»</w:t>
            </w:r>
          </w:p>
          <w:p w:rsidR="002F2AF7" w:rsidRPr="001E1F09" w:rsidRDefault="002F2AF7" w:rsidP="00F85BA7">
            <w:pPr>
              <w:rPr>
                <w:rFonts w:ascii="Times New Roman" w:eastAsia="Times New Roman" w:hAnsi="Times New Roman" w:cs="Times New Roman"/>
              </w:rPr>
            </w:pPr>
            <w:r w:rsidRPr="001E1F09">
              <w:rPr>
                <w:rFonts w:ascii="Times New Roman" w:eastAsia="Times New Roman" w:hAnsi="Times New Roman" w:cs="Times New Roman"/>
                <w:i/>
                <w:iCs/>
              </w:rPr>
              <w:t>Учащиеся выходят к интерактивной доске и дополняют запись своими вариантами</w:t>
            </w:r>
            <w:proofErr w:type="gramStart"/>
            <w:r w:rsidRPr="001E1F09">
              <w:rPr>
                <w:rFonts w:ascii="Times New Roman" w:eastAsia="Times New Roman" w:hAnsi="Times New Roman" w:cs="Times New Roman"/>
                <w:i/>
                <w:iCs/>
              </w:rPr>
              <w:t>.(</w:t>
            </w:r>
            <w:proofErr w:type="gramEnd"/>
            <w:r w:rsidRPr="001E1F09">
              <w:rPr>
                <w:rFonts w:ascii="Times New Roman" w:eastAsia="Times New Roman" w:hAnsi="Times New Roman" w:cs="Times New Roman"/>
                <w:i/>
                <w:iCs/>
              </w:rPr>
              <w:t>пишут слова маркером)</w:t>
            </w:r>
          </w:p>
          <w:p w:rsidR="002F2AF7" w:rsidRDefault="002F2AF7" w:rsidP="00F85BA7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E1F09">
              <w:rPr>
                <w:rFonts w:ascii="Times New Roman" w:eastAsia="Times New Roman" w:hAnsi="Times New Roman" w:cs="Times New Roman"/>
              </w:rPr>
              <w:lastRenderedPageBreak/>
              <w:t>Я – дочь, сын;</w:t>
            </w:r>
            <w:r w:rsidRPr="001E1F09">
              <w:rPr>
                <w:rFonts w:ascii="Times New Roman" w:eastAsia="Times New Roman" w:hAnsi="Times New Roman" w:cs="Times New Roman"/>
              </w:rPr>
              <w:br/>
              <w:t>Я – брат, сестра;</w:t>
            </w:r>
            <w:r w:rsidRPr="001E1F09">
              <w:rPr>
                <w:rFonts w:ascii="Times New Roman" w:eastAsia="Times New Roman" w:hAnsi="Times New Roman" w:cs="Times New Roman"/>
              </w:rPr>
              <w:br/>
              <w:t>Я – ученик, ученица;</w:t>
            </w:r>
            <w:r w:rsidRPr="001E1F09">
              <w:rPr>
                <w:rFonts w:ascii="Times New Roman" w:eastAsia="Times New Roman" w:hAnsi="Times New Roman" w:cs="Times New Roman"/>
              </w:rPr>
              <w:br/>
              <w:t>Я – сосед, соседка;</w:t>
            </w:r>
            <w:r w:rsidRPr="001E1F09">
              <w:rPr>
                <w:rFonts w:ascii="Times New Roman" w:eastAsia="Times New Roman" w:hAnsi="Times New Roman" w:cs="Times New Roman"/>
              </w:rPr>
              <w:br/>
              <w:t>Я – покупатель;</w:t>
            </w:r>
            <w:proofErr w:type="gramEnd"/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 -З</w:t>
            </w:r>
            <w:r w:rsidRPr="001E1F09">
              <w:rPr>
                <w:rFonts w:ascii="Times New Roman" w:eastAsia="Calibri" w:hAnsi="Times New Roman" w:cs="Times New Roman"/>
              </w:rPr>
              <w:t xml:space="preserve">акончить наш разговор я хочу  обращением к вам, дорогие ребята. Чтобы сказать самому себе: «Я – личность», мало собственного признания. Надо, чтобы это признание сделали люди, которые тебя окружают. Никогда не забывайте, что личность – это звезда, которая призвана светить.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 xml:space="preserve">Послушайте стихотворение и поразмышляйте над их строками: 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Оставляет ветка плод,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Оставляет пчелка мед,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Нивы – золота-зерна,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Золотой янтарь – сосна,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Овцы – тонкое руно,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Лозы – пряное питье,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Оставляет человек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r w:rsidRPr="001E1F09">
              <w:rPr>
                <w:rFonts w:ascii="Times New Roman" w:eastAsia="Calibri" w:hAnsi="Times New Roman" w:cs="Times New Roman"/>
              </w:rPr>
              <w:t>Имя доброе навек.</w:t>
            </w:r>
          </w:p>
          <w:p w:rsidR="002F2AF7" w:rsidRPr="001E1F09" w:rsidRDefault="002F2AF7" w:rsidP="00F85BA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E1F09">
              <w:rPr>
                <w:rFonts w:ascii="Times New Roman" w:eastAsia="Calibri" w:hAnsi="Times New Roman" w:cs="Times New Roman"/>
              </w:rPr>
              <w:t>Овсей</w:t>
            </w:r>
            <w:proofErr w:type="spellEnd"/>
            <w:r w:rsidRPr="001E1F0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E1F09">
              <w:rPr>
                <w:rFonts w:ascii="Times New Roman" w:eastAsia="Calibri" w:hAnsi="Times New Roman" w:cs="Times New Roman"/>
              </w:rPr>
              <w:t>Дриз</w:t>
            </w:r>
            <w:proofErr w:type="spellEnd"/>
            <w:r w:rsidRPr="001E1F09">
              <w:rPr>
                <w:rFonts w:ascii="Times New Roman" w:eastAsia="Calibri" w:hAnsi="Times New Roman" w:cs="Times New Roman"/>
              </w:rPr>
              <w:t>.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  <w:tr w:rsidR="002F2AF7" w:rsidRPr="009B5D17" w:rsidTr="002F2AF7">
        <w:trPr>
          <w:trHeight w:val="70"/>
        </w:trPr>
        <w:tc>
          <w:tcPr>
            <w:tcW w:w="561" w:type="dxa"/>
          </w:tcPr>
          <w:p w:rsidR="002F2AF7" w:rsidRPr="00E65AC1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2"/>
          </w:tcPr>
          <w:p w:rsidR="002F2AF7" w:rsidRPr="009B5D17" w:rsidRDefault="002F2AF7" w:rsidP="00F85B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-Я считаю, ребята, что вы сегодня были честными в своих ответах,  поэтому я хочу сказать вам, что вы все победили, потому что каждый из вас личность. А легко ли быть личностью</w:t>
            </w:r>
            <w:proofErr w:type="gramStart"/>
            <w:r w:rsidRPr="001E1F09">
              <w:rPr>
                <w:rFonts w:ascii="Times New Roman" w:hAnsi="Times New Roman" w:cs="Times New Roman"/>
              </w:rPr>
              <w:t xml:space="preserve"> ?</w:t>
            </w:r>
            <w:proofErr w:type="gramEnd"/>
            <w:r w:rsidRPr="001E1F09">
              <w:rPr>
                <w:rFonts w:ascii="Times New Roman" w:hAnsi="Times New Roman" w:cs="Times New Roman"/>
              </w:rPr>
              <w:t xml:space="preserve"> Над этим вопросом задумайтесь еще раз. </w:t>
            </w:r>
          </w:p>
          <w:p w:rsidR="002F2AF7" w:rsidRPr="001E1F09" w:rsidRDefault="002F2AF7" w:rsidP="00F85BA7">
            <w:pPr>
              <w:rPr>
                <w:rFonts w:ascii="Times New Roman" w:hAnsi="Times New Roman" w:cs="Times New Roman"/>
              </w:rPr>
            </w:pPr>
            <w:r w:rsidRPr="001E1F09">
              <w:rPr>
                <w:rFonts w:ascii="Times New Roman" w:hAnsi="Times New Roman" w:cs="Times New Roman"/>
              </w:rPr>
              <w:t>Спасибо за урок!!!</w:t>
            </w:r>
          </w:p>
          <w:p w:rsidR="002F2AF7" w:rsidRPr="001E1F09" w:rsidRDefault="002F2AF7" w:rsidP="00F85BA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F2AF7" w:rsidRPr="009B5D17" w:rsidRDefault="002F2AF7" w:rsidP="00F85BA7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</w:tr>
    </w:tbl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  <w:rPr>
          <w:rFonts w:ascii="Times New Roman" w:hAnsi="Times New Roman" w:cs="Times New Roman"/>
        </w:rPr>
      </w:pPr>
    </w:p>
    <w:p w:rsidR="002F2AF7" w:rsidRPr="009B5D17" w:rsidRDefault="002F2AF7" w:rsidP="002F2AF7">
      <w:pPr>
        <w:spacing w:after="0" w:line="240" w:lineRule="auto"/>
      </w:pPr>
    </w:p>
    <w:p w:rsidR="0029537B" w:rsidRDefault="0029537B"/>
    <w:sectPr w:rsidR="0029537B" w:rsidSect="00295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2F2AF7"/>
    <w:rsid w:val="0029537B"/>
    <w:rsid w:val="002F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A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3D93F3-B807-443D-ADA5-9095783A8A2C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439D318-25C8-4BED-A6F6-0BD1305FA068}">
      <dgm:prSet phldrT="[Текст]"/>
      <dgm:spPr/>
      <dgm:t>
        <a:bodyPr/>
        <a:lstStyle/>
        <a:p>
          <a:r>
            <a:rPr lang="ru-RU"/>
            <a:t>индивд</a:t>
          </a:r>
        </a:p>
      </dgm:t>
    </dgm:pt>
    <dgm:pt modelId="{EBFE9576-1A92-4987-8780-81333DCE98C2}" type="parTrans" cxnId="{E22D2C70-D832-43C8-966F-EA9B18F43764}">
      <dgm:prSet/>
      <dgm:spPr/>
      <dgm:t>
        <a:bodyPr/>
        <a:lstStyle/>
        <a:p>
          <a:endParaRPr lang="ru-RU"/>
        </a:p>
      </dgm:t>
    </dgm:pt>
    <dgm:pt modelId="{FB20BCA6-46F3-4224-827C-5F11DDA3A68A}" type="sibTrans" cxnId="{E22D2C70-D832-43C8-966F-EA9B18F43764}">
      <dgm:prSet/>
      <dgm:spPr/>
      <dgm:t>
        <a:bodyPr/>
        <a:lstStyle/>
        <a:p>
          <a:endParaRPr lang="ru-RU"/>
        </a:p>
      </dgm:t>
    </dgm:pt>
    <dgm:pt modelId="{9E6BA53F-63EA-4E11-816E-F8541CC02877}">
      <dgm:prSet phldrT="[Текст]"/>
      <dgm:spPr/>
      <dgm:t>
        <a:bodyPr/>
        <a:lstStyle/>
        <a:p>
          <a:r>
            <a:rPr lang="ru-RU"/>
            <a:t>организм</a:t>
          </a:r>
        </a:p>
      </dgm:t>
    </dgm:pt>
    <dgm:pt modelId="{F87D8998-B825-4DDF-89FD-523C7143DAB2}" type="parTrans" cxnId="{0E1F496B-89E2-42BD-9A66-A8190193E31C}">
      <dgm:prSet/>
      <dgm:spPr/>
      <dgm:t>
        <a:bodyPr/>
        <a:lstStyle/>
        <a:p>
          <a:endParaRPr lang="ru-RU"/>
        </a:p>
      </dgm:t>
    </dgm:pt>
    <dgm:pt modelId="{1993D5F4-3DEF-4EB6-93D7-DEE1A02BF13A}" type="sibTrans" cxnId="{0E1F496B-89E2-42BD-9A66-A8190193E31C}">
      <dgm:prSet/>
      <dgm:spPr/>
      <dgm:t>
        <a:bodyPr/>
        <a:lstStyle/>
        <a:p>
          <a:endParaRPr lang="ru-RU"/>
        </a:p>
      </dgm:t>
    </dgm:pt>
    <dgm:pt modelId="{7C5CD000-EFD9-4B99-BD68-1E13C5298F31}">
      <dgm:prSet phldrT="[Текст]"/>
      <dgm:spPr/>
      <dgm:t>
        <a:bodyPr/>
        <a:lstStyle/>
        <a:p>
          <a:r>
            <a:rPr lang="ru-RU"/>
            <a:t>индивидуальность</a:t>
          </a:r>
        </a:p>
      </dgm:t>
    </dgm:pt>
    <dgm:pt modelId="{6CF45C96-4DA4-4131-BFCF-5932BC4A6C57}" type="parTrans" cxnId="{C13F330B-A402-4C49-AE4E-9584451F52D2}">
      <dgm:prSet/>
      <dgm:spPr/>
      <dgm:t>
        <a:bodyPr/>
        <a:lstStyle/>
        <a:p>
          <a:endParaRPr lang="ru-RU"/>
        </a:p>
      </dgm:t>
    </dgm:pt>
    <dgm:pt modelId="{1B345472-E5E0-456D-B0C2-B61D635F7AA2}" type="sibTrans" cxnId="{C13F330B-A402-4C49-AE4E-9584451F52D2}">
      <dgm:prSet/>
      <dgm:spPr/>
      <dgm:t>
        <a:bodyPr/>
        <a:lstStyle/>
        <a:p>
          <a:endParaRPr lang="ru-RU"/>
        </a:p>
      </dgm:t>
    </dgm:pt>
    <dgm:pt modelId="{D4FDB304-91EB-4811-89CC-E72C54D54C1C}">
      <dgm:prSet phldrT="[Текст]"/>
      <dgm:spPr/>
      <dgm:t>
        <a:bodyPr/>
        <a:lstStyle/>
        <a:p>
          <a:r>
            <a:rPr lang="ru-RU"/>
            <a:t>личность</a:t>
          </a:r>
        </a:p>
      </dgm:t>
    </dgm:pt>
    <dgm:pt modelId="{0EA6FDA5-FA7F-416A-8AE5-F6180E9CE37C}" type="parTrans" cxnId="{CB19F0C0-4FD8-44E0-ABB8-66CB91FDE61F}">
      <dgm:prSet/>
      <dgm:spPr/>
      <dgm:t>
        <a:bodyPr/>
        <a:lstStyle/>
        <a:p>
          <a:endParaRPr lang="ru-RU"/>
        </a:p>
      </dgm:t>
    </dgm:pt>
    <dgm:pt modelId="{C58A1A06-C739-4D94-8EE7-BE206F483726}" type="sibTrans" cxnId="{CB19F0C0-4FD8-44E0-ABB8-66CB91FDE61F}">
      <dgm:prSet/>
      <dgm:spPr/>
      <dgm:t>
        <a:bodyPr/>
        <a:lstStyle/>
        <a:p>
          <a:endParaRPr lang="ru-RU"/>
        </a:p>
      </dgm:t>
    </dgm:pt>
    <dgm:pt modelId="{A6033D7D-ACFD-48EF-9691-C996CA4F70E1}">
      <dgm:prSet phldrT="[Текст]"/>
      <dgm:spPr/>
      <dgm:t>
        <a:bodyPr/>
        <a:lstStyle/>
        <a:p>
          <a:r>
            <a:rPr lang="ru-RU"/>
            <a:t>гражданин</a:t>
          </a:r>
        </a:p>
      </dgm:t>
    </dgm:pt>
    <dgm:pt modelId="{2F1BE494-CB46-440C-A156-C1CA14EDDEE9}" type="parTrans" cxnId="{E6CB171C-9D8B-4419-970E-97B6A806FBE9}">
      <dgm:prSet/>
      <dgm:spPr/>
      <dgm:t>
        <a:bodyPr/>
        <a:lstStyle/>
        <a:p>
          <a:endParaRPr lang="ru-RU"/>
        </a:p>
      </dgm:t>
    </dgm:pt>
    <dgm:pt modelId="{4EE7405C-9F59-4C85-9AD3-A8040BD6B475}" type="sibTrans" cxnId="{E6CB171C-9D8B-4419-970E-97B6A806FBE9}">
      <dgm:prSet/>
      <dgm:spPr/>
      <dgm:t>
        <a:bodyPr/>
        <a:lstStyle/>
        <a:p>
          <a:endParaRPr lang="ru-RU"/>
        </a:p>
      </dgm:t>
    </dgm:pt>
    <dgm:pt modelId="{CE27A494-CCD0-4980-975E-56F23E19DD7B}" type="pres">
      <dgm:prSet presAssocID="{BA3D93F3-B807-443D-ADA5-9095783A8A2C}" presName="cycle" presStyleCnt="0">
        <dgm:presLayoutVars>
          <dgm:dir/>
          <dgm:resizeHandles val="exact"/>
        </dgm:presLayoutVars>
      </dgm:prSet>
      <dgm:spPr/>
    </dgm:pt>
    <dgm:pt modelId="{8FC87343-16CB-4B22-8259-A3772C5EC2D3}" type="pres">
      <dgm:prSet presAssocID="{5439D318-25C8-4BED-A6F6-0BD1305FA068}" presName="node" presStyleLbl="node1" presStyleIdx="0" presStyleCnt="5" custRadScaleRad="72806" custRadScaleInc="8960">
        <dgm:presLayoutVars>
          <dgm:bulletEnabled val="1"/>
        </dgm:presLayoutVars>
      </dgm:prSet>
      <dgm:spPr/>
    </dgm:pt>
    <dgm:pt modelId="{BCC0826F-DA60-4F59-8A3E-0D9161EDDCDE}" type="pres">
      <dgm:prSet presAssocID="{FB20BCA6-46F3-4224-827C-5F11DDA3A68A}" presName="sibTrans" presStyleLbl="sibTrans2D1" presStyleIdx="0" presStyleCnt="5"/>
      <dgm:spPr/>
    </dgm:pt>
    <dgm:pt modelId="{418B1FA7-3996-4EE8-AA53-9B6AD6D31CB4}" type="pres">
      <dgm:prSet presAssocID="{FB20BCA6-46F3-4224-827C-5F11DDA3A68A}" presName="connectorText" presStyleLbl="sibTrans2D1" presStyleIdx="0" presStyleCnt="5"/>
      <dgm:spPr/>
    </dgm:pt>
    <dgm:pt modelId="{7C60EDEB-2920-4BF6-8D62-B46675BCC7A9}" type="pres">
      <dgm:prSet presAssocID="{9E6BA53F-63EA-4E11-816E-F8541CC02877}" presName="node" presStyleLbl="node1" presStyleIdx="1" presStyleCnt="5">
        <dgm:presLayoutVars>
          <dgm:bulletEnabled val="1"/>
        </dgm:presLayoutVars>
      </dgm:prSet>
      <dgm:spPr/>
    </dgm:pt>
    <dgm:pt modelId="{464DB546-8B65-44D4-B101-9BACA13C0182}" type="pres">
      <dgm:prSet presAssocID="{1993D5F4-3DEF-4EB6-93D7-DEE1A02BF13A}" presName="sibTrans" presStyleLbl="sibTrans2D1" presStyleIdx="1" presStyleCnt="5"/>
      <dgm:spPr/>
    </dgm:pt>
    <dgm:pt modelId="{ACC882B4-EC6D-4AC4-9325-801B0EA2D5AF}" type="pres">
      <dgm:prSet presAssocID="{1993D5F4-3DEF-4EB6-93D7-DEE1A02BF13A}" presName="connectorText" presStyleLbl="sibTrans2D1" presStyleIdx="1" presStyleCnt="5"/>
      <dgm:spPr/>
    </dgm:pt>
    <dgm:pt modelId="{AD7F74BF-D0BE-49A3-B310-B100DFD13CF0}" type="pres">
      <dgm:prSet presAssocID="{7C5CD000-EFD9-4B99-BD68-1E13C5298F31}" presName="node" presStyleLbl="node1" presStyleIdx="2" presStyleCnt="5">
        <dgm:presLayoutVars>
          <dgm:bulletEnabled val="1"/>
        </dgm:presLayoutVars>
      </dgm:prSet>
      <dgm:spPr/>
    </dgm:pt>
    <dgm:pt modelId="{4C3EB2B1-6752-44F7-B8A0-22153D05C3E8}" type="pres">
      <dgm:prSet presAssocID="{1B345472-E5E0-456D-B0C2-B61D635F7AA2}" presName="sibTrans" presStyleLbl="sibTrans2D1" presStyleIdx="2" presStyleCnt="5"/>
      <dgm:spPr/>
    </dgm:pt>
    <dgm:pt modelId="{F7D4AAB5-B323-4885-B1DA-F1E0765C4501}" type="pres">
      <dgm:prSet presAssocID="{1B345472-E5E0-456D-B0C2-B61D635F7AA2}" presName="connectorText" presStyleLbl="sibTrans2D1" presStyleIdx="2" presStyleCnt="5"/>
      <dgm:spPr/>
    </dgm:pt>
    <dgm:pt modelId="{E4F82160-BE69-4EAF-856B-DA4B40EE1334}" type="pres">
      <dgm:prSet presAssocID="{D4FDB304-91EB-4811-89CC-E72C54D54C1C}" presName="node" presStyleLbl="node1" presStyleIdx="3" presStyleCnt="5">
        <dgm:presLayoutVars>
          <dgm:bulletEnabled val="1"/>
        </dgm:presLayoutVars>
      </dgm:prSet>
      <dgm:spPr/>
    </dgm:pt>
    <dgm:pt modelId="{769DA62A-DE93-44E3-BF04-F603D1A9D599}" type="pres">
      <dgm:prSet presAssocID="{C58A1A06-C739-4D94-8EE7-BE206F483726}" presName="sibTrans" presStyleLbl="sibTrans2D1" presStyleIdx="3" presStyleCnt="5"/>
      <dgm:spPr/>
    </dgm:pt>
    <dgm:pt modelId="{A804E679-868E-4BF1-AB6A-BF568BC1BEEB}" type="pres">
      <dgm:prSet presAssocID="{C58A1A06-C739-4D94-8EE7-BE206F483726}" presName="connectorText" presStyleLbl="sibTrans2D1" presStyleIdx="3" presStyleCnt="5"/>
      <dgm:spPr/>
    </dgm:pt>
    <dgm:pt modelId="{6DD280A6-D488-49A8-84A9-57CAD44BC074}" type="pres">
      <dgm:prSet presAssocID="{A6033D7D-ACFD-48EF-9691-C996CA4F70E1}" presName="node" presStyleLbl="node1" presStyleIdx="4" presStyleCnt="5">
        <dgm:presLayoutVars>
          <dgm:bulletEnabled val="1"/>
        </dgm:presLayoutVars>
      </dgm:prSet>
      <dgm:spPr/>
    </dgm:pt>
    <dgm:pt modelId="{CB338E78-12A4-4F75-AFD1-E29026B9BC87}" type="pres">
      <dgm:prSet presAssocID="{4EE7405C-9F59-4C85-9AD3-A8040BD6B475}" presName="sibTrans" presStyleLbl="sibTrans2D1" presStyleIdx="4" presStyleCnt="5"/>
      <dgm:spPr/>
    </dgm:pt>
    <dgm:pt modelId="{9096A330-4F5C-420E-8A7E-547FEC272826}" type="pres">
      <dgm:prSet presAssocID="{4EE7405C-9F59-4C85-9AD3-A8040BD6B475}" presName="connectorText" presStyleLbl="sibTrans2D1" presStyleIdx="4" presStyleCnt="5"/>
      <dgm:spPr/>
    </dgm:pt>
  </dgm:ptLst>
  <dgm:cxnLst>
    <dgm:cxn modelId="{5A5C0587-3801-4650-AF11-4B74CC9CF784}" type="presOf" srcId="{1993D5F4-3DEF-4EB6-93D7-DEE1A02BF13A}" destId="{464DB546-8B65-44D4-B101-9BACA13C0182}" srcOrd="0" destOrd="0" presId="urn:microsoft.com/office/officeart/2005/8/layout/cycle2"/>
    <dgm:cxn modelId="{E6CB171C-9D8B-4419-970E-97B6A806FBE9}" srcId="{BA3D93F3-B807-443D-ADA5-9095783A8A2C}" destId="{A6033D7D-ACFD-48EF-9691-C996CA4F70E1}" srcOrd="4" destOrd="0" parTransId="{2F1BE494-CB46-440C-A156-C1CA14EDDEE9}" sibTransId="{4EE7405C-9F59-4C85-9AD3-A8040BD6B475}"/>
    <dgm:cxn modelId="{3FB3970B-1E15-4FAB-A8ED-7C625D146B5B}" type="presOf" srcId="{4EE7405C-9F59-4C85-9AD3-A8040BD6B475}" destId="{CB338E78-12A4-4F75-AFD1-E29026B9BC87}" srcOrd="0" destOrd="0" presId="urn:microsoft.com/office/officeart/2005/8/layout/cycle2"/>
    <dgm:cxn modelId="{C664907D-48BB-4EEB-8076-8E28051FCB8A}" type="presOf" srcId="{1993D5F4-3DEF-4EB6-93D7-DEE1A02BF13A}" destId="{ACC882B4-EC6D-4AC4-9325-801B0EA2D5AF}" srcOrd="1" destOrd="0" presId="urn:microsoft.com/office/officeart/2005/8/layout/cycle2"/>
    <dgm:cxn modelId="{1891F72E-6B18-4793-AFA8-2530C4E5ED38}" type="presOf" srcId="{C58A1A06-C739-4D94-8EE7-BE206F483726}" destId="{A804E679-868E-4BF1-AB6A-BF568BC1BEEB}" srcOrd="1" destOrd="0" presId="urn:microsoft.com/office/officeart/2005/8/layout/cycle2"/>
    <dgm:cxn modelId="{B3628EC8-02A0-4D03-B782-0456AA9CCA56}" type="presOf" srcId="{1B345472-E5E0-456D-B0C2-B61D635F7AA2}" destId="{4C3EB2B1-6752-44F7-B8A0-22153D05C3E8}" srcOrd="0" destOrd="0" presId="urn:microsoft.com/office/officeart/2005/8/layout/cycle2"/>
    <dgm:cxn modelId="{E22D2C70-D832-43C8-966F-EA9B18F43764}" srcId="{BA3D93F3-B807-443D-ADA5-9095783A8A2C}" destId="{5439D318-25C8-4BED-A6F6-0BD1305FA068}" srcOrd="0" destOrd="0" parTransId="{EBFE9576-1A92-4987-8780-81333DCE98C2}" sibTransId="{FB20BCA6-46F3-4224-827C-5F11DDA3A68A}"/>
    <dgm:cxn modelId="{CB19F0C0-4FD8-44E0-ABB8-66CB91FDE61F}" srcId="{BA3D93F3-B807-443D-ADA5-9095783A8A2C}" destId="{D4FDB304-91EB-4811-89CC-E72C54D54C1C}" srcOrd="3" destOrd="0" parTransId="{0EA6FDA5-FA7F-416A-8AE5-F6180E9CE37C}" sibTransId="{C58A1A06-C739-4D94-8EE7-BE206F483726}"/>
    <dgm:cxn modelId="{0E1F496B-89E2-42BD-9A66-A8190193E31C}" srcId="{BA3D93F3-B807-443D-ADA5-9095783A8A2C}" destId="{9E6BA53F-63EA-4E11-816E-F8541CC02877}" srcOrd="1" destOrd="0" parTransId="{F87D8998-B825-4DDF-89FD-523C7143DAB2}" sibTransId="{1993D5F4-3DEF-4EB6-93D7-DEE1A02BF13A}"/>
    <dgm:cxn modelId="{293A7820-4011-4428-9004-F9792C730153}" type="presOf" srcId="{D4FDB304-91EB-4811-89CC-E72C54D54C1C}" destId="{E4F82160-BE69-4EAF-856B-DA4B40EE1334}" srcOrd="0" destOrd="0" presId="urn:microsoft.com/office/officeart/2005/8/layout/cycle2"/>
    <dgm:cxn modelId="{9562885D-00FF-441D-A649-9292FDF42C89}" type="presOf" srcId="{FB20BCA6-46F3-4224-827C-5F11DDA3A68A}" destId="{418B1FA7-3996-4EE8-AA53-9B6AD6D31CB4}" srcOrd="1" destOrd="0" presId="urn:microsoft.com/office/officeart/2005/8/layout/cycle2"/>
    <dgm:cxn modelId="{C13F330B-A402-4C49-AE4E-9584451F52D2}" srcId="{BA3D93F3-B807-443D-ADA5-9095783A8A2C}" destId="{7C5CD000-EFD9-4B99-BD68-1E13C5298F31}" srcOrd="2" destOrd="0" parTransId="{6CF45C96-4DA4-4131-BFCF-5932BC4A6C57}" sibTransId="{1B345472-E5E0-456D-B0C2-B61D635F7AA2}"/>
    <dgm:cxn modelId="{B172A3EE-7221-408C-B606-C4B9002BB4DE}" type="presOf" srcId="{BA3D93F3-B807-443D-ADA5-9095783A8A2C}" destId="{CE27A494-CCD0-4980-975E-56F23E19DD7B}" srcOrd="0" destOrd="0" presId="urn:microsoft.com/office/officeart/2005/8/layout/cycle2"/>
    <dgm:cxn modelId="{7065C8C8-F73E-48D6-AA92-9407881E70D6}" type="presOf" srcId="{5439D318-25C8-4BED-A6F6-0BD1305FA068}" destId="{8FC87343-16CB-4B22-8259-A3772C5EC2D3}" srcOrd="0" destOrd="0" presId="urn:microsoft.com/office/officeart/2005/8/layout/cycle2"/>
    <dgm:cxn modelId="{2042E539-49D6-42B7-8ABC-0B383B25BDE3}" type="presOf" srcId="{A6033D7D-ACFD-48EF-9691-C996CA4F70E1}" destId="{6DD280A6-D488-49A8-84A9-57CAD44BC074}" srcOrd="0" destOrd="0" presId="urn:microsoft.com/office/officeart/2005/8/layout/cycle2"/>
    <dgm:cxn modelId="{CC0E8C78-0809-4953-A9B2-8D423E04FEA4}" type="presOf" srcId="{1B345472-E5E0-456D-B0C2-B61D635F7AA2}" destId="{F7D4AAB5-B323-4885-B1DA-F1E0765C4501}" srcOrd="1" destOrd="0" presId="urn:microsoft.com/office/officeart/2005/8/layout/cycle2"/>
    <dgm:cxn modelId="{72F4819A-08BC-4FFB-9947-DD1B701D36FB}" type="presOf" srcId="{7C5CD000-EFD9-4B99-BD68-1E13C5298F31}" destId="{AD7F74BF-D0BE-49A3-B310-B100DFD13CF0}" srcOrd="0" destOrd="0" presId="urn:microsoft.com/office/officeart/2005/8/layout/cycle2"/>
    <dgm:cxn modelId="{18394D44-43A3-454B-818C-623E7AB0400D}" type="presOf" srcId="{9E6BA53F-63EA-4E11-816E-F8541CC02877}" destId="{7C60EDEB-2920-4BF6-8D62-B46675BCC7A9}" srcOrd="0" destOrd="0" presId="urn:microsoft.com/office/officeart/2005/8/layout/cycle2"/>
    <dgm:cxn modelId="{66AEA258-FD58-4DDC-8273-854F35500F36}" type="presOf" srcId="{C58A1A06-C739-4D94-8EE7-BE206F483726}" destId="{769DA62A-DE93-44E3-BF04-F603D1A9D599}" srcOrd="0" destOrd="0" presId="urn:microsoft.com/office/officeart/2005/8/layout/cycle2"/>
    <dgm:cxn modelId="{74F6FF66-8C43-48FC-A151-2450A793A70A}" type="presOf" srcId="{4EE7405C-9F59-4C85-9AD3-A8040BD6B475}" destId="{9096A330-4F5C-420E-8A7E-547FEC272826}" srcOrd="1" destOrd="0" presId="urn:microsoft.com/office/officeart/2005/8/layout/cycle2"/>
    <dgm:cxn modelId="{17D484EB-3F64-425D-AB01-1696152E097B}" type="presOf" srcId="{FB20BCA6-46F3-4224-827C-5F11DDA3A68A}" destId="{BCC0826F-DA60-4F59-8A3E-0D9161EDDCDE}" srcOrd="0" destOrd="0" presId="urn:microsoft.com/office/officeart/2005/8/layout/cycle2"/>
    <dgm:cxn modelId="{DF66E891-E283-45E4-9F15-A24DF27F5636}" type="presParOf" srcId="{CE27A494-CCD0-4980-975E-56F23E19DD7B}" destId="{8FC87343-16CB-4B22-8259-A3772C5EC2D3}" srcOrd="0" destOrd="0" presId="urn:microsoft.com/office/officeart/2005/8/layout/cycle2"/>
    <dgm:cxn modelId="{478B9DDB-46D4-408B-97D5-D78C2918CDC5}" type="presParOf" srcId="{CE27A494-CCD0-4980-975E-56F23E19DD7B}" destId="{BCC0826F-DA60-4F59-8A3E-0D9161EDDCDE}" srcOrd="1" destOrd="0" presId="urn:microsoft.com/office/officeart/2005/8/layout/cycle2"/>
    <dgm:cxn modelId="{1CFC2A29-B610-4AA9-B703-9B3C0B36E949}" type="presParOf" srcId="{BCC0826F-DA60-4F59-8A3E-0D9161EDDCDE}" destId="{418B1FA7-3996-4EE8-AA53-9B6AD6D31CB4}" srcOrd="0" destOrd="0" presId="urn:microsoft.com/office/officeart/2005/8/layout/cycle2"/>
    <dgm:cxn modelId="{971C1381-81E3-434F-88C3-3B2A0356E103}" type="presParOf" srcId="{CE27A494-CCD0-4980-975E-56F23E19DD7B}" destId="{7C60EDEB-2920-4BF6-8D62-B46675BCC7A9}" srcOrd="2" destOrd="0" presId="urn:microsoft.com/office/officeart/2005/8/layout/cycle2"/>
    <dgm:cxn modelId="{05F605D3-0DF9-43C4-83A9-E7F78B47E06C}" type="presParOf" srcId="{CE27A494-CCD0-4980-975E-56F23E19DD7B}" destId="{464DB546-8B65-44D4-B101-9BACA13C0182}" srcOrd="3" destOrd="0" presId="urn:microsoft.com/office/officeart/2005/8/layout/cycle2"/>
    <dgm:cxn modelId="{D9E8BA2D-A8F1-4E7E-A0C6-84352DD93528}" type="presParOf" srcId="{464DB546-8B65-44D4-B101-9BACA13C0182}" destId="{ACC882B4-EC6D-4AC4-9325-801B0EA2D5AF}" srcOrd="0" destOrd="0" presId="urn:microsoft.com/office/officeart/2005/8/layout/cycle2"/>
    <dgm:cxn modelId="{D1B6D157-832B-44A8-8F72-52E2AE04E6ED}" type="presParOf" srcId="{CE27A494-CCD0-4980-975E-56F23E19DD7B}" destId="{AD7F74BF-D0BE-49A3-B310-B100DFD13CF0}" srcOrd="4" destOrd="0" presId="urn:microsoft.com/office/officeart/2005/8/layout/cycle2"/>
    <dgm:cxn modelId="{B9296498-99BB-4245-8CB7-CA1D91B42E74}" type="presParOf" srcId="{CE27A494-CCD0-4980-975E-56F23E19DD7B}" destId="{4C3EB2B1-6752-44F7-B8A0-22153D05C3E8}" srcOrd="5" destOrd="0" presId="urn:microsoft.com/office/officeart/2005/8/layout/cycle2"/>
    <dgm:cxn modelId="{D9412B18-E606-4C0C-9B09-FECE989ED6A8}" type="presParOf" srcId="{4C3EB2B1-6752-44F7-B8A0-22153D05C3E8}" destId="{F7D4AAB5-B323-4885-B1DA-F1E0765C4501}" srcOrd="0" destOrd="0" presId="urn:microsoft.com/office/officeart/2005/8/layout/cycle2"/>
    <dgm:cxn modelId="{76B6FFFD-EB9D-46BE-AF4C-1BFE5199D72E}" type="presParOf" srcId="{CE27A494-CCD0-4980-975E-56F23E19DD7B}" destId="{E4F82160-BE69-4EAF-856B-DA4B40EE1334}" srcOrd="6" destOrd="0" presId="urn:microsoft.com/office/officeart/2005/8/layout/cycle2"/>
    <dgm:cxn modelId="{E9DA354F-211E-476E-B555-AC33ACAB4C52}" type="presParOf" srcId="{CE27A494-CCD0-4980-975E-56F23E19DD7B}" destId="{769DA62A-DE93-44E3-BF04-F603D1A9D599}" srcOrd="7" destOrd="0" presId="urn:microsoft.com/office/officeart/2005/8/layout/cycle2"/>
    <dgm:cxn modelId="{857F532C-4A26-4304-A3CB-601F7BF310AE}" type="presParOf" srcId="{769DA62A-DE93-44E3-BF04-F603D1A9D599}" destId="{A804E679-868E-4BF1-AB6A-BF568BC1BEEB}" srcOrd="0" destOrd="0" presId="urn:microsoft.com/office/officeart/2005/8/layout/cycle2"/>
    <dgm:cxn modelId="{2F56B4FD-CCAC-4538-B3B0-28CFF71F08C7}" type="presParOf" srcId="{CE27A494-CCD0-4980-975E-56F23E19DD7B}" destId="{6DD280A6-D488-49A8-84A9-57CAD44BC074}" srcOrd="8" destOrd="0" presId="urn:microsoft.com/office/officeart/2005/8/layout/cycle2"/>
    <dgm:cxn modelId="{6AC63C90-132C-4A32-9B39-38B41F668CF1}" type="presParOf" srcId="{CE27A494-CCD0-4980-975E-56F23E19DD7B}" destId="{CB338E78-12A4-4F75-AFD1-E29026B9BC87}" srcOrd="9" destOrd="0" presId="urn:microsoft.com/office/officeart/2005/8/layout/cycle2"/>
    <dgm:cxn modelId="{7C77CB8C-0DC8-4E6A-8945-B6D16FC2E5CD}" type="presParOf" srcId="{CB338E78-12A4-4F75-AFD1-E29026B9BC87}" destId="{9096A330-4F5C-420E-8A7E-547FEC272826}" srcOrd="0" destOrd="0" presId="urn:microsoft.com/office/officeart/2005/8/layout/cycle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2097</Words>
  <Characters>11959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1</cp:revision>
  <dcterms:created xsi:type="dcterms:W3CDTF">2014-10-17T18:40:00Z</dcterms:created>
  <dcterms:modified xsi:type="dcterms:W3CDTF">2014-10-17T18:46:00Z</dcterms:modified>
</cp:coreProperties>
</file>